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5D9" w:rsidRPr="00E445D9" w:rsidRDefault="00E445D9" w:rsidP="00E445D9">
      <w:pPr>
        <w:pStyle w:val="a3"/>
        <w:spacing w:before="0" w:beforeAutospacing="0" w:after="0" w:afterAutospacing="0"/>
        <w:jc w:val="right"/>
        <w:rPr>
          <w:color w:val="000000"/>
          <w:sz w:val="22"/>
          <w:szCs w:val="27"/>
        </w:rPr>
      </w:pPr>
      <w:r w:rsidRPr="00E445D9">
        <w:rPr>
          <w:color w:val="000000"/>
          <w:sz w:val="22"/>
          <w:szCs w:val="27"/>
        </w:rPr>
        <w:t xml:space="preserve">Утверждаю </w:t>
      </w:r>
    </w:p>
    <w:p w:rsidR="00E445D9" w:rsidRPr="00E445D9" w:rsidRDefault="00E445D9" w:rsidP="00E445D9">
      <w:pPr>
        <w:pStyle w:val="a3"/>
        <w:spacing w:before="0" w:beforeAutospacing="0" w:after="0" w:afterAutospacing="0"/>
        <w:jc w:val="right"/>
        <w:rPr>
          <w:color w:val="000000"/>
          <w:sz w:val="22"/>
          <w:szCs w:val="27"/>
        </w:rPr>
      </w:pPr>
      <w:r w:rsidRPr="00E445D9">
        <w:rPr>
          <w:color w:val="000000"/>
          <w:sz w:val="22"/>
          <w:szCs w:val="27"/>
        </w:rPr>
        <w:t>Директор МБОУ «</w:t>
      </w:r>
      <w:proofErr w:type="spellStart"/>
      <w:r w:rsidRPr="00E445D9">
        <w:rPr>
          <w:color w:val="000000"/>
          <w:sz w:val="22"/>
          <w:szCs w:val="27"/>
        </w:rPr>
        <w:t>Каякентская</w:t>
      </w:r>
      <w:proofErr w:type="spellEnd"/>
      <w:r w:rsidRPr="00E445D9">
        <w:rPr>
          <w:color w:val="000000"/>
          <w:sz w:val="22"/>
          <w:szCs w:val="27"/>
        </w:rPr>
        <w:t xml:space="preserve"> СОШ №1 им. </w:t>
      </w:r>
      <w:proofErr w:type="spellStart"/>
      <w:r w:rsidRPr="00E445D9">
        <w:rPr>
          <w:color w:val="000000"/>
          <w:sz w:val="22"/>
          <w:szCs w:val="27"/>
        </w:rPr>
        <w:t>Алибекова</w:t>
      </w:r>
      <w:proofErr w:type="spellEnd"/>
      <w:r w:rsidRPr="00E445D9">
        <w:rPr>
          <w:color w:val="000000"/>
          <w:sz w:val="22"/>
          <w:szCs w:val="27"/>
        </w:rPr>
        <w:t xml:space="preserve"> М. М.»</w:t>
      </w:r>
    </w:p>
    <w:p w:rsidR="00E445D9" w:rsidRPr="00E445D9" w:rsidRDefault="00E445D9" w:rsidP="00E445D9">
      <w:pPr>
        <w:pStyle w:val="a3"/>
        <w:spacing w:before="0" w:beforeAutospacing="0" w:after="0" w:afterAutospacing="0"/>
        <w:jc w:val="right"/>
        <w:rPr>
          <w:color w:val="000000"/>
          <w:sz w:val="22"/>
          <w:szCs w:val="27"/>
        </w:rPr>
      </w:pPr>
      <w:r w:rsidRPr="00E445D9">
        <w:rPr>
          <w:color w:val="000000"/>
          <w:sz w:val="22"/>
          <w:szCs w:val="27"/>
        </w:rPr>
        <w:t xml:space="preserve"> ____________ Азизова С. А. </w:t>
      </w:r>
    </w:p>
    <w:p w:rsidR="00E445D9" w:rsidRPr="00E445D9" w:rsidRDefault="00E445D9" w:rsidP="00E445D9">
      <w:pPr>
        <w:pStyle w:val="a3"/>
        <w:spacing w:before="0" w:beforeAutospacing="0" w:after="0" w:afterAutospacing="0"/>
        <w:jc w:val="right"/>
        <w:rPr>
          <w:color w:val="000000"/>
          <w:sz w:val="22"/>
          <w:szCs w:val="27"/>
        </w:rPr>
      </w:pPr>
      <w:r w:rsidRPr="00E445D9">
        <w:rPr>
          <w:color w:val="000000"/>
          <w:sz w:val="22"/>
          <w:szCs w:val="27"/>
        </w:rPr>
        <w:t>«_____» __________ 2023 г.</w:t>
      </w:r>
    </w:p>
    <w:p w:rsidR="00E445D9" w:rsidRDefault="00E445D9" w:rsidP="00E445D9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340B13" w:rsidRDefault="00340B13" w:rsidP="00E445D9">
      <w:pPr>
        <w:pStyle w:val="a3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</w:p>
    <w:p w:rsidR="0097437B" w:rsidRPr="00340B13" w:rsidRDefault="0097437B" w:rsidP="00E445D9">
      <w:pPr>
        <w:pStyle w:val="a3"/>
        <w:spacing w:before="0" w:beforeAutospacing="0" w:after="0" w:afterAutospacing="0"/>
        <w:jc w:val="center"/>
        <w:rPr>
          <w:rFonts w:ascii="Verdana" w:hAnsi="Verdana"/>
          <w:b/>
          <w:color w:val="000000"/>
          <w:sz w:val="36"/>
          <w:szCs w:val="36"/>
        </w:rPr>
      </w:pPr>
      <w:r w:rsidRPr="00340B13">
        <w:rPr>
          <w:b/>
          <w:color w:val="000000"/>
          <w:sz w:val="36"/>
          <w:szCs w:val="36"/>
        </w:rPr>
        <w:t>ПОЛОЖЕНИЕ</w:t>
      </w:r>
    </w:p>
    <w:p w:rsidR="0097437B" w:rsidRPr="00340B13" w:rsidRDefault="0097437B" w:rsidP="00E445D9">
      <w:pPr>
        <w:pStyle w:val="a6"/>
        <w:tabs>
          <w:tab w:val="left" w:pos="1113"/>
        </w:tabs>
        <w:spacing w:before="74" w:line="276" w:lineRule="auto"/>
        <w:ind w:left="384" w:right="160"/>
        <w:jc w:val="center"/>
        <w:rPr>
          <w:b/>
          <w:sz w:val="36"/>
          <w:szCs w:val="36"/>
        </w:rPr>
      </w:pPr>
      <w:r w:rsidRPr="00340B13">
        <w:rPr>
          <w:b/>
          <w:color w:val="000000"/>
          <w:sz w:val="36"/>
          <w:szCs w:val="36"/>
        </w:rPr>
        <w:t>о комиссии по соблюдению требований к служебному поведению работников МБОУ</w:t>
      </w:r>
      <w:r w:rsidR="00E445D9" w:rsidRPr="00340B13">
        <w:rPr>
          <w:b/>
          <w:sz w:val="36"/>
          <w:szCs w:val="36"/>
        </w:rPr>
        <w:t xml:space="preserve"> «</w:t>
      </w:r>
      <w:proofErr w:type="spellStart"/>
      <w:r w:rsidR="00E445D9" w:rsidRPr="00340B13">
        <w:rPr>
          <w:b/>
          <w:sz w:val="36"/>
          <w:szCs w:val="36"/>
        </w:rPr>
        <w:t>Каякентская</w:t>
      </w:r>
      <w:proofErr w:type="spellEnd"/>
      <w:r w:rsidR="00E445D9" w:rsidRPr="00340B13">
        <w:rPr>
          <w:b/>
          <w:sz w:val="36"/>
          <w:szCs w:val="36"/>
        </w:rPr>
        <w:t xml:space="preserve"> СОШ №1 им. </w:t>
      </w:r>
      <w:proofErr w:type="spellStart"/>
      <w:r w:rsidR="00E445D9" w:rsidRPr="00340B13">
        <w:rPr>
          <w:b/>
          <w:sz w:val="36"/>
          <w:szCs w:val="36"/>
        </w:rPr>
        <w:t>Алибекова</w:t>
      </w:r>
      <w:proofErr w:type="spellEnd"/>
      <w:r w:rsidR="00E445D9" w:rsidRPr="00340B13">
        <w:rPr>
          <w:b/>
          <w:sz w:val="36"/>
          <w:szCs w:val="36"/>
        </w:rPr>
        <w:t xml:space="preserve"> М. М.»</w:t>
      </w:r>
      <w:r w:rsidRPr="00340B13">
        <w:rPr>
          <w:b/>
          <w:color w:val="000000"/>
          <w:sz w:val="36"/>
          <w:szCs w:val="36"/>
        </w:rPr>
        <w:t xml:space="preserve"> и урегулированию конфликта интересов</w:t>
      </w:r>
    </w:p>
    <w:p w:rsidR="0097437B" w:rsidRPr="00E445D9" w:rsidRDefault="0097437B" w:rsidP="00E445D9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97437B" w:rsidRDefault="0097437B" w:rsidP="0097437B">
      <w:pPr>
        <w:pStyle w:val="a3"/>
        <w:spacing w:before="0" w:beforeAutospacing="0" w:after="0" w:afterAutospacing="0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работников МБОУ </w:t>
      </w:r>
      <w:r w:rsidRPr="00340B13">
        <w:rPr>
          <w:color w:val="000000"/>
          <w:sz w:val="27"/>
          <w:szCs w:val="27"/>
        </w:rPr>
        <w:t>«</w:t>
      </w:r>
      <w:proofErr w:type="spellStart"/>
      <w:r w:rsidR="00615545" w:rsidRPr="00340B13">
        <w:rPr>
          <w:sz w:val="28"/>
          <w:szCs w:val="28"/>
        </w:rPr>
        <w:t>Каякентская</w:t>
      </w:r>
      <w:proofErr w:type="spellEnd"/>
      <w:r w:rsidR="00615545" w:rsidRPr="00340B13">
        <w:rPr>
          <w:sz w:val="28"/>
          <w:szCs w:val="28"/>
        </w:rPr>
        <w:t xml:space="preserve"> СОШ №1 им. </w:t>
      </w:r>
      <w:proofErr w:type="spellStart"/>
      <w:r w:rsidR="00615545" w:rsidRPr="00340B13">
        <w:rPr>
          <w:sz w:val="28"/>
          <w:szCs w:val="28"/>
        </w:rPr>
        <w:t>Алибекова</w:t>
      </w:r>
      <w:proofErr w:type="spellEnd"/>
      <w:r w:rsidR="00615545" w:rsidRPr="00340B13">
        <w:rPr>
          <w:sz w:val="28"/>
          <w:szCs w:val="28"/>
        </w:rPr>
        <w:t xml:space="preserve"> М. М.</w:t>
      </w:r>
      <w:r w:rsidRPr="00340B13">
        <w:rPr>
          <w:color w:val="000000"/>
          <w:sz w:val="27"/>
          <w:szCs w:val="27"/>
        </w:rPr>
        <w:t>»</w:t>
      </w:r>
      <w:r>
        <w:rPr>
          <w:color w:val="000000"/>
          <w:sz w:val="27"/>
          <w:szCs w:val="27"/>
        </w:rPr>
        <w:t xml:space="preserve"> и урегулированию конфликта интересов (далее – комиссии), образуемой в соответствии с Федеральным законом 25 декабря 2008 года № 273-ФЗ «О противодействии коррупции».</w:t>
      </w:r>
    </w:p>
    <w:p w:rsidR="0097437B" w:rsidRDefault="0097437B" w:rsidP="0097437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 Комиссия в своей деятельности руководствуются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</w:t>
      </w:r>
      <w:r w:rsidR="00615545">
        <w:rPr>
          <w:color w:val="000000"/>
          <w:sz w:val="27"/>
          <w:szCs w:val="27"/>
        </w:rPr>
        <w:t xml:space="preserve">а Российской Федерации, </w:t>
      </w:r>
      <w:proofErr w:type="spellStart"/>
      <w:r w:rsidR="00615545">
        <w:rPr>
          <w:color w:val="000000"/>
          <w:sz w:val="27"/>
          <w:szCs w:val="27"/>
        </w:rPr>
        <w:t>з</w:t>
      </w:r>
      <w:proofErr w:type="spellEnd"/>
      <w:r>
        <w:rPr>
          <w:color w:val="000000"/>
          <w:sz w:val="27"/>
          <w:szCs w:val="27"/>
        </w:rPr>
        <w:t xml:space="preserve"> и иными нормативным</w:t>
      </w:r>
      <w:r w:rsidR="00615545">
        <w:rPr>
          <w:color w:val="000000"/>
          <w:sz w:val="27"/>
          <w:szCs w:val="27"/>
        </w:rPr>
        <w:t xml:space="preserve">и правовыми актами </w:t>
      </w:r>
      <w:proofErr w:type="spellStart"/>
      <w:r w:rsidR="00615545">
        <w:rPr>
          <w:color w:val="000000"/>
          <w:sz w:val="27"/>
          <w:szCs w:val="27"/>
        </w:rPr>
        <w:t>Каякентского</w:t>
      </w:r>
      <w:proofErr w:type="spellEnd"/>
      <w:r w:rsidR="00615545">
        <w:rPr>
          <w:color w:val="000000"/>
          <w:sz w:val="27"/>
          <w:szCs w:val="27"/>
        </w:rPr>
        <w:t xml:space="preserve"> района</w:t>
      </w:r>
      <w:r>
        <w:rPr>
          <w:color w:val="000000"/>
          <w:sz w:val="27"/>
          <w:szCs w:val="27"/>
        </w:rPr>
        <w:t>, настоящим Положением.</w:t>
      </w:r>
    </w:p>
    <w:p w:rsidR="0097437B" w:rsidRPr="006C4AB2" w:rsidRDefault="0097437B" w:rsidP="0097437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3. Основной задачей комиссии является содействие МБОУ </w:t>
      </w:r>
      <w:r w:rsidRPr="006C4AB2">
        <w:rPr>
          <w:color w:val="000000"/>
          <w:sz w:val="27"/>
          <w:szCs w:val="27"/>
        </w:rPr>
        <w:t>«</w:t>
      </w:r>
      <w:proofErr w:type="spellStart"/>
      <w:r w:rsidR="00615545" w:rsidRPr="006C4AB2">
        <w:rPr>
          <w:sz w:val="28"/>
          <w:szCs w:val="28"/>
        </w:rPr>
        <w:t>Каякентская</w:t>
      </w:r>
      <w:proofErr w:type="spellEnd"/>
      <w:r w:rsidR="00615545" w:rsidRPr="006C4AB2">
        <w:rPr>
          <w:sz w:val="28"/>
          <w:szCs w:val="28"/>
        </w:rPr>
        <w:t xml:space="preserve"> СОШ №1 им. </w:t>
      </w:r>
      <w:proofErr w:type="spellStart"/>
      <w:r w:rsidR="00615545" w:rsidRPr="006C4AB2">
        <w:rPr>
          <w:sz w:val="28"/>
          <w:szCs w:val="28"/>
        </w:rPr>
        <w:t>Алибекова</w:t>
      </w:r>
      <w:proofErr w:type="spellEnd"/>
      <w:r w:rsidR="00615545" w:rsidRPr="006C4AB2">
        <w:rPr>
          <w:sz w:val="28"/>
          <w:szCs w:val="28"/>
        </w:rPr>
        <w:t xml:space="preserve"> М. М.</w:t>
      </w:r>
      <w:r w:rsidRPr="006C4AB2">
        <w:rPr>
          <w:color w:val="000000"/>
          <w:sz w:val="27"/>
          <w:szCs w:val="27"/>
        </w:rPr>
        <w:t>»:</w:t>
      </w:r>
    </w:p>
    <w:p w:rsidR="0097437B" w:rsidRDefault="0097437B" w:rsidP="0097437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а) в обеспечении соблюдения работниками требований к служебному поведению и (или) требования об урегулировании конфликта интересов;</w:t>
      </w:r>
    </w:p>
    <w:p w:rsidR="0097437B" w:rsidRDefault="0097437B" w:rsidP="0097437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б) в осуществлении мер по предупреждению коррупции.</w:t>
      </w:r>
    </w:p>
    <w:p w:rsidR="0097437B" w:rsidRDefault="0097437B" w:rsidP="0097437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работников учреждения.</w:t>
      </w:r>
    </w:p>
    <w:p w:rsidR="0097437B" w:rsidRDefault="0097437B" w:rsidP="0097437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5. Состав комиссии и порядок ее работы утверждаются приказом руководителя учреждения.</w:t>
      </w:r>
    </w:p>
    <w:p w:rsidR="0097437B" w:rsidRDefault="0097437B" w:rsidP="0097437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 состав комиссии входят: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97437B" w:rsidRDefault="0097437B" w:rsidP="0097437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6. Число членов комиссии должно составлять не менее одной четверти от общего состава комиссии.</w:t>
      </w:r>
    </w:p>
    <w:p w:rsidR="0097437B" w:rsidRDefault="0097437B" w:rsidP="0097437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7.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97437B" w:rsidRDefault="0097437B" w:rsidP="0097437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8. В заседаниях комиссии с правом совещательного голоса участвуют:</w:t>
      </w:r>
    </w:p>
    <w:p w:rsidR="0097437B" w:rsidRDefault="0097437B" w:rsidP="0097437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а) непосредственный руководитель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работника, занимающие, аналогичные должности, занимаемой работником, в отношении которого комиссией рассматривается этот вопрос;</w:t>
      </w:r>
    </w:p>
    <w:p w:rsidR="0097437B" w:rsidRDefault="0097437B" w:rsidP="0097437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proofErr w:type="gramStart"/>
      <w:r>
        <w:rPr>
          <w:color w:val="000000"/>
          <w:sz w:val="27"/>
          <w:szCs w:val="27"/>
        </w:rPr>
        <w:lastRenderedPageBreak/>
        <w:t>б) другие специалисты, занимающие должности в МБОУ «</w:t>
      </w:r>
      <w:proofErr w:type="spellStart"/>
      <w:r w:rsidR="00615545" w:rsidRPr="006C4AB2">
        <w:rPr>
          <w:sz w:val="28"/>
          <w:szCs w:val="28"/>
        </w:rPr>
        <w:t>Каякентская</w:t>
      </w:r>
      <w:proofErr w:type="spellEnd"/>
      <w:r w:rsidR="00615545" w:rsidRPr="006C4AB2">
        <w:rPr>
          <w:sz w:val="28"/>
          <w:szCs w:val="28"/>
        </w:rPr>
        <w:t xml:space="preserve"> СОШ №1 им. </w:t>
      </w:r>
      <w:proofErr w:type="spellStart"/>
      <w:r w:rsidR="00615545" w:rsidRPr="006C4AB2">
        <w:rPr>
          <w:sz w:val="28"/>
          <w:szCs w:val="28"/>
        </w:rPr>
        <w:t>Алибекова</w:t>
      </w:r>
      <w:proofErr w:type="spellEnd"/>
      <w:r w:rsidR="00615545" w:rsidRPr="006C4AB2">
        <w:rPr>
          <w:sz w:val="28"/>
          <w:szCs w:val="28"/>
        </w:rPr>
        <w:t xml:space="preserve"> М. М.</w:t>
      </w:r>
      <w:r w:rsidRPr="006C4AB2">
        <w:rPr>
          <w:color w:val="000000"/>
          <w:sz w:val="27"/>
          <w:szCs w:val="27"/>
        </w:rPr>
        <w:t>»,</w:t>
      </w:r>
      <w:r>
        <w:rPr>
          <w:color w:val="000000"/>
          <w:sz w:val="27"/>
          <w:szCs w:val="27"/>
        </w:rPr>
        <w:t xml:space="preserve"> специалисты, которые могут дать пояснения по вопросам, рассматриваемым комиссией, должностные лица других государственных органов, органов местного самоуправления, представители заинтересованных организаций, представитель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- по решению председателя комиссии, принимаемому</w:t>
      </w:r>
      <w:proofErr w:type="gramEnd"/>
      <w:r>
        <w:rPr>
          <w:color w:val="000000"/>
          <w:sz w:val="27"/>
          <w:szCs w:val="27"/>
        </w:rPr>
        <w:t xml:space="preserve"> в каждом конкретном случае отдельно не менее чем за три дня до дня заседания комиссии на основании ходатайства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или любого члена комиссии.</w:t>
      </w:r>
    </w:p>
    <w:p w:rsidR="0097437B" w:rsidRDefault="0097437B" w:rsidP="0097437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9. Заседание комиссии считается правомочным, если на нем присутствует не менее двух третей от общего числа членов комиссии.</w:t>
      </w:r>
    </w:p>
    <w:p w:rsidR="0097437B" w:rsidRDefault="0097437B" w:rsidP="0097437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10.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97437B" w:rsidRDefault="0097437B" w:rsidP="0097437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11. Основаниями для проведения заседания комиссии являются:</w:t>
      </w:r>
    </w:p>
    <w:p w:rsidR="0097437B" w:rsidRDefault="0097437B" w:rsidP="0097437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а) несоблюдение работником требований к служебному поведению и (или) требований об урегулировании конфликта интересов;</w:t>
      </w:r>
    </w:p>
    <w:p w:rsidR="0097437B" w:rsidRDefault="0097437B" w:rsidP="0097437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б) жалобы граждан на действия (бездействия) должностных лиц и нарушение законодательства о противодействии коррупции.</w:t>
      </w:r>
    </w:p>
    <w:p w:rsidR="0097437B" w:rsidRDefault="0097437B" w:rsidP="0097437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12. Комиссия не рассматривает сообщения о преступлениях и административных правонарушениях, а также анонимные обращения, не проводит проверок по фактам нарушения служебной дисциплины.</w:t>
      </w:r>
    </w:p>
    <w:p w:rsidR="0097437B" w:rsidRDefault="0097437B" w:rsidP="0097437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13. Председатель комиссии при поступлении информации, содержащей основания для проведения заседания комиссии:</w:t>
      </w:r>
    </w:p>
    <w:p w:rsidR="0097437B" w:rsidRDefault="0097437B" w:rsidP="0097437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а) в 3-дневный срок назначает дату заседания комиссии. Дата заседания комиссии не может быть назначена позднее семи дней со дня поступления указанной информации;</w:t>
      </w:r>
    </w:p>
    <w:p w:rsidR="0097437B" w:rsidRDefault="0097437B" w:rsidP="0097437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б) организует ознакомление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ответственному за работу по профилактике коррупционных правонарушений, и с результатами ее проверки;</w:t>
      </w:r>
    </w:p>
    <w:p w:rsidR="0097437B" w:rsidRDefault="0097437B" w:rsidP="0097437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в) рассматривает ходатайства о приглашении на заседание комиссии лиц, указанных в подпункте «б» пункта 8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97437B" w:rsidRDefault="0097437B" w:rsidP="0097437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14. Заседание комиссии проводится в присутствии работника,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работника о рассмотрении указанного вопроса без его участия заседание комиссии проводится в его отсутствие. В случае неявки работника или его представителя на заседание комиссии при отсутствии письменной просьбы работника о рассмотрении указанного вопроса без его участия рассмотрение вопроса откладывается. В случае вторичной неявки работника или его представителя без </w:t>
      </w:r>
      <w:r>
        <w:rPr>
          <w:color w:val="000000"/>
          <w:sz w:val="27"/>
          <w:szCs w:val="27"/>
        </w:rPr>
        <w:lastRenderedPageBreak/>
        <w:t>уважительных причин комиссия может принять решение о рассмотрении указанного вопроса в отсутствие работника.</w:t>
      </w:r>
    </w:p>
    <w:p w:rsidR="0097437B" w:rsidRDefault="0097437B" w:rsidP="0097437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15. На заседании комиссии заслушиваются пояснения работника (с его согласия) и иных лиц, рассматриваются материалы по существу предъявляемых работнику претензий, а также дополнительные материалы.</w:t>
      </w:r>
    </w:p>
    <w:p w:rsidR="0097437B" w:rsidRDefault="0097437B" w:rsidP="0097437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16.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97437B" w:rsidRDefault="0097437B" w:rsidP="0097437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17. По итогам рассмотрения вопроса, указанного в подпункте «а» пункта 11 настоящего Положения, комиссия принимает одно из следующих решений:</w:t>
      </w:r>
    </w:p>
    <w:p w:rsidR="0097437B" w:rsidRDefault="0097437B" w:rsidP="0097437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а) установить, что работник соблюдал требования к служебному поведению и (или) требования об урегулировании конфликта интересов;</w:t>
      </w:r>
    </w:p>
    <w:p w:rsidR="0097437B" w:rsidRDefault="0097437B" w:rsidP="0097437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б) установить, что работник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учреждения указать работнику на недопустимость нарушения требований к служебному поведению и (или) требований об урегулировании конфликта интересов либо применить к работнику конкретную меру ответственности.</w:t>
      </w:r>
    </w:p>
    <w:p w:rsidR="0097437B" w:rsidRDefault="0097437B" w:rsidP="0097437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18. Для исполнения решения комиссии могут быть подготовлены проекты локальных актов МБОУ </w:t>
      </w:r>
      <w:r w:rsidRPr="006C4AB2">
        <w:rPr>
          <w:color w:val="000000"/>
          <w:sz w:val="27"/>
          <w:szCs w:val="27"/>
        </w:rPr>
        <w:t>«</w:t>
      </w:r>
      <w:proofErr w:type="spellStart"/>
      <w:r w:rsidR="008862D5" w:rsidRPr="006C4AB2">
        <w:rPr>
          <w:sz w:val="28"/>
          <w:szCs w:val="28"/>
        </w:rPr>
        <w:t>Каякентская</w:t>
      </w:r>
      <w:proofErr w:type="spellEnd"/>
      <w:r w:rsidR="008862D5" w:rsidRPr="006C4AB2">
        <w:rPr>
          <w:sz w:val="28"/>
          <w:szCs w:val="28"/>
        </w:rPr>
        <w:t xml:space="preserve"> СОШ №1 им. </w:t>
      </w:r>
      <w:proofErr w:type="spellStart"/>
      <w:r w:rsidR="008862D5" w:rsidRPr="006C4AB2">
        <w:rPr>
          <w:sz w:val="28"/>
          <w:szCs w:val="28"/>
        </w:rPr>
        <w:t>Алибекова</w:t>
      </w:r>
      <w:proofErr w:type="spellEnd"/>
      <w:r w:rsidR="008862D5" w:rsidRPr="006C4AB2">
        <w:rPr>
          <w:sz w:val="28"/>
          <w:szCs w:val="28"/>
        </w:rPr>
        <w:t xml:space="preserve"> М. М.</w:t>
      </w:r>
      <w:r w:rsidRPr="006C4AB2">
        <w:rPr>
          <w:color w:val="000000"/>
          <w:sz w:val="27"/>
          <w:szCs w:val="27"/>
        </w:rPr>
        <w:t>».</w:t>
      </w:r>
    </w:p>
    <w:p w:rsidR="0097437B" w:rsidRDefault="0097437B" w:rsidP="0097437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19. Решение комиссии по вопросу, указанному в пункте 11 настоящего Положения, принимаются простым большинством голосов присутствующих на заседании членов комиссии.</w:t>
      </w:r>
    </w:p>
    <w:p w:rsidR="0097437B" w:rsidRDefault="0097437B" w:rsidP="0097437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20. Решение комиссии оформляется протоколом, который подписывают члены комиссии, принимавшие участие в заседании.</w:t>
      </w:r>
    </w:p>
    <w:p w:rsidR="0097437B" w:rsidRDefault="0097437B" w:rsidP="0097437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21. В протоколе заседания комиссии указываются:</w:t>
      </w:r>
    </w:p>
    <w:p w:rsidR="0097437B" w:rsidRDefault="0097437B" w:rsidP="0097437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97437B" w:rsidRDefault="0097437B" w:rsidP="0097437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б) формулировка каждого из рассматриваемых на заседании комиссии вопросов с указанием фамилии, имени, отчества, должности работника,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97437B" w:rsidRDefault="0097437B" w:rsidP="0097437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в) предъявляемые к работнику претензии, материалы, на которых они основываются;</w:t>
      </w:r>
    </w:p>
    <w:p w:rsidR="0097437B" w:rsidRDefault="0097437B" w:rsidP="0097437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г) содержание пояснений работника и других лиц по существу предъявляемых претензий;</w:t>
      </w:r>
    </w:p>
    <w:p w:rsidR="0097437B" w:rsidRDefault="0097437B" w:rsidP="0097437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color w:val="000000"/>
          <w:sz w:val="27"/>
          <w:szCs w:val="27"/>
        </w:rPr>
        <w:t>д</w:t>
      </w:r>
      <w:proofErr w:type="spellEnd"/>
      <w:r>
        <w:rPr>
          <w:color w:val="000000"/>
          <w:sz w:val="27"/>
          <w:szCs w:val="27"/>
        </w:rPr>
        <w:t>) фамилии, имена, отчества выступивших на заседании лиц и краткое изложение их выступлений;</w:t>
      </w:r>
    </w:p>
    <w:p w:rsidR="0097437B" w:rsidRPr="006C4AB2" w:rsidRDefault="0097437B" w:rsidP="0097437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е) источник информации, содержащей основания для проведения заседания комиссии, дата поступления информации в МБОУ </w:t>
      </w:r>
      <w:r w:rsidRPr="006C4AB2">
        <w:rPr>
          <w:color w:val="000000"/>
          <w:sz w:val="27"/>
          <w:szCs w:val="27"/>
        </w:rPr>
        <w:t>«</w:t>
      </w:r>
      <w:proofErr w:type="spellStart"/>
      <w:r w:rsidR="008862D5" w:rsidRPr="006C4AB2">
        <w:rPr>
          <w:sz w:val="28"/>
          <w:szCs w:val="28"/>
        </w:rPr>
        <w:t>Каякентская</w:t>
      </w:r>
      <w:proofErr w:type="spellEnd"/>
      <w:r w:rsidR="008862D5" w:rsidRPr="006C4AB2">
        <w:rPr>
          <w:sz w:val="28"/>
          <w:szCs w:val="28"/>
        </w:rPr>
        <w:t xml:space="preserve"> СОШ №1 им. </w:t>
      </w:r>
      <w:proofErr w:type="spellStart"/>
      <w:r w:rsidR="008862D5" w:rsidRPr="006C4AB2">
        <w:rPr>
          <w:sz w:val="28"/>
          <w:szCs w:val="28"/>
        </w:rPr>
        <w:t>Алибекова</w:t>
      </w:r>
      <w:proofErr w:type="spellEnd"/>
      <w:r w:rsidR="008862D5" w:rsidRPr="006C4AB2">
        <w:rPr>
          <w:sz w:val="28"/>
          <w:szCs w:val="28"/>
        </w:rPr>
        <w:t xml:space="preserve"> М. М.</w:t>
      </w:r>
      <w:r w:rsidRPr="006C4AB2">
        <w:rPr>
          <w:color w:val="000000"/>
          <w:sz w:val="27"/>
          <w:szCs w:val="27"/>
        </w:rPr>
        <w:t>»;</w:t>
      </w:r>
    </w:p>
    <w:p w:rsidR="0097437B" w:rsidRDefault="0097437B" w:rsidP="0097437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ж) другие сведения;</w:t>
      </w:r>
    </w:p>
    <w:p w:rsidR="0097437B" w:rsidRDefault="0097437B" w:rsidP="0097437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color w:val="000000"/>
          <w:sz w:val="27"/>
          <w:szCs w:val="27"/>
        </w:rPr>
        <w:t>з</w:t>
      </w:r>
      <w:proofErr w:type="spellEnd"/>
      <w:r>
        <w:rPr>
          <w:color w:val="000000"/>
          <w:sz w:val="27"/>
          <w:szCs w:val="27"/>
        </w:rPr>
        <w:t>) результаты голосования;</w:t>
      </w:r>
    </w:p>
    <w:p w:rsidR="0097437B" w:rsidRDefault="0097437B" w:rsidP="0097437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и) решение и обоснование его принятия.</w:t>
      </w:r>
    </w:p>
    <w:p w:rsidR="0097437B" w:rsidRDefault="0097437B" w:rsidP="0097437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22. Член комиссии, несогласный с решением комиссии,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работник.</w:t>
      </w:r>
    </w:p>
    <w:p w:rsidR="0097437B" w:rsidRDefault="0097437B" w:rsidP="0097437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23. Копии протокола заседания комиссии в 3-дневный срок со дня заседания направляются руководителю учреждения, полностью или в виде выписок из него – работнику, а также по решению комиссии – иным заинтересованным лицам.</w:t>
      </w:r>
    </w:p>
    <w:p w:rsidR="0097437B" w:rsidRDefault="0097437B" w:rsidP="0097437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24. Руководитель учреждения обязан рассмотреть протокол заседания комиссии и вправе учесть в пределах своей компетенции, содержащиеся в нем рекомендации при </w:t>
      </w:r>
      <w:r>
        <w:rPr>
          <w:color w:val="000000"/>
          <w:sz w:val="27"/>
          <w:szCs w:val="27"/>
        </w:rPr>
        <w:lastRenderedPageBreak/>
        <w:t>принятии решения о применении к работнику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в письменной форме уведомляет комиссию в месячный срок со дня поступления к нему протокола заседания комиссии. Решение руководителя оглашается на ближайшем заседании комиссии и принимается к сведению без обсуждения.</w:t>
      </w:r>
    </w:p>
    <w:p w:rsidR="0097437B" w:rsidRPr="00586134" w:rsidRDefault="0097437B" w:rsidP="0097437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25. В случае установления комиссией признаков дисциплинарного проступка в действиях (бездействии) работника информация об этом представляется руководителю для решения вопроса о применении к работнику мер ответственности, предусмотренных нормативными правовыми актами Российской Федерации и локальными актами МБОУ </w:t>
      </w:r>
      <w:r w:rsidRPr="00586134">
        <w:rPr>
          <w:color w:val="000000"/>
          <w:sz w:val="27"/>
          <w:szCs w:val="27"/>
        </w:rPr>
        <w:t>«</w:t>
      </w:r>
      <w:proofErr w:type="spellStart"/>
      <w:r w:rsidR="008862D5" w:rsidRPr="00586134">
        <w:rPr>
          <w:sz w:val="28"/>
          <w:szCs w:val="28"/>
        </w:rPr>
        <w:t>Каякентская</w:t>
      </w:r>
      <w:proofErr w:type="spellEnd"/>
      <w:r w:rsidR="008862D5" w:rsidRPr="00586134">
        <w:rPr>
          <w:sz w:val="28"/>
          <w:szCs w:val="28"/>
        </w:rPr>
        <w:t xml:space="preserve"> СОШ №1 им. </w:t>
      </w:r>
      <w:proofErr w:type="spellStart"/>
      <w:r w:rsidR="008862D5" w:rsidRPr="00586134">
        <w:rPr>
          <w:sz w:val="28"/>
          <w:szCs w:val="28"/>
        </w:rPr>
        <w:t>Алибекова</w:t>
      </w:r>
      <w:proofErr w:type="spellEnd"/>
      <w:r w:rsidR="008862D5" w:rsidRPr="00586134">
        <w:rPr>
          <w:sz w:val="28"/>
          <w:szCs w:val="28"/>
        </w:rPr>
        <w:t xml:space="preserve"> М. М.</w:t>
      </w:r>
      <w:r w:rsidRPr="00586134">
        <w:rPr>
          <w:color w:val="000000"/>
          <w:sz w:val="27"/>
          <w:szCs w:val="27"/>
        </w:rPr>
        <w:t>».</w:t>
      </w:r>
    </w:p>
    <w:p w:rsidR="0097437B" w:rsidRDefault="0097437B" w:rsidP="0097437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26. В случае установления комиссией факта совершения работником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правоохранительные органы в 3-дневный срок, а при необходимости - немедленно.</w:t>
      </w:r>
    </w:p>
    <w:p w:rsidR="0097437B" w:rsidRDefault="0097437B" w:rsidP="0097437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27. Копия протокола заседания комиссии или выписка из него приобщается к личному делу работника, в отношении которого рассмотрен вопрос о соблюдении требований к служебному поведению и (или) требовании об урегулировании конфликта интересов.</w:t>
      </w:r>
    </w:p>
    <w:p w:rsidR="0097437B" w:rsidRDefault="0097437B" w:rsidP="0097437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ответственным за работу по профилактике коррупционных правонарушений.</w:t>
      </w:r>
    </w:p>
    <w:p w:rsidR="0097437B" w:rsidRDefault="0097437B" w:rsidP="0097437B">
      <w:pPr>
        <w:pStyle w:val="a3"/>
        <w:spacing w:before="0" w:beforeAutospacing="0" w:after="0" w:afterAutospacing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97437B" w:rsidRDefault="0097437B" w:rsidP="0097437B">
      <w:pPr>
        <w:pStyle w:val="a3"/>
        <w:spacing w:before="0" w:beforeAutospacing="0" w:after="0" w:afterAutospacing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97437B" w:rsidRDefault="0097437B" w:rsidP="0097437B">
      <w:pPr>
        <w:pStyle w:val="a3"/>
        <w:spacing w:before="0" w:beforeAutospacing="0" w:after="0" w:afterAutospacing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97437B" w:rsidRDefault="0097437B" w:rsidP="0097437B">
      <w:pPr>
        <w:pStyle w:val="a3"/>
        <w:spacing w:before="0" w:beforeAutospacing="0" w:after="0" w:afterAutospacing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97437B" w:rsidRDefault="0097437B" w:rsidP="0097437B">
      <w:pPr>
        <w:pStyle w:val="a3"/>
        <w:spacing w:before="0" w:beforeAutospacing="0" w:after="0" w:afterAutospacing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97437B" w:rsidRDefault="0097437B" w:rsidP="0097437B">
      <w:pPr>
        <w:pStyle w:val="a3"/>
        <w:spacing w:before="0" w:beforeAutospacing="0" w:after="0" w:afterAutospacing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97437B" w:rsidRDefault="0097437B" w:rsidP="0097437B">
      <w:pPr>
        <w:pStyle w:val="a3"/>
        <w:spacing w:before="0" w:beforeAutospacing="0" w:after="0" w:afterAutospacing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97437B" w:rsidRDefault="0097437B" w:rsidP="0097437B">
      <w:pPr>
        <w:pStyle w:val="a3"/>
        <w:spacing w:before="0" w:beforeAutospacing="0" w:after="0" w:afterAutospacing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97437B" w:rsidRDefault="0097437B" w:rsidP="0097437B">
      <w:pPr>
        <w:pStyle w:val="a3"/>
        <w:spacing w:before="0" w:beforeAutospacing="0" w:after="0" w:afterAutospacing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97437B" w:rsidRDefault="0097437B" w:rsidP="0097437B">
      <w:pPr>
        <w:pStyle w:val="a3"/>
        <w:spacing w:before="0" w:beforeAutospacing="0" w:after="0" w:afterAutospacing="0"/>
        <w:rPr>
          <w:rFonts w:ascii="Verdana" w:hAnsi="Verdana"/>
          <w:color w:val="000000"/>
          <w:sz w:val="27"/>
          <w:szCs w:val="27"/>
        </w:rPr>
      </w:pPr>
    </w:p>
    <w:p w:rsidR="0097437B" w:rsidRDefault="0097437B" w:rsidP="0097437B">
      <w:pPr>
        <w:pStyle w:val="a3"/>
        <w:spacing w:before="0" w:beforeAutospacing="0" w:after="0" w:afterAutospacing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97437B" w:rsidRDefault="0097437B" w:rsidP="0097437B">
      <w:pPr>
        <w:pStyle w:val="a3"/>
        <w:spacing w:before="0" w:beforeAutospacing="0" w:after="0" w:afterAutospacing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97437B" w:rsidRDefault="0097437B" w:rsidP="0097437B">
      <w:pPr>
        <w:pStyle w:val="a3"/>
        <w:spacing w:before="0" w:beforeAutospacing="0" w:after="0" w:afterAutospacing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97437B" w:rsidRDefault="0097437B" w:rsidP="0097437B">
      <w:pPr>
        <w:pStyle w:val="a3"/>
        <w:spacing w:before="0" w:beforeAutospacing="0" w:after="0" w:afterAutospacing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97437B" w:rsidRDefault="0097437B" w:rsidP="0097437B">
      <w:pPr>
        <w:pStyle w:val="a3"/>
        <w:spacing w:before="0" w:beforeAutospacing="0" w:after="0" w:afterAutospacing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97437B" w:rsidRDefault="0097437B" w:rsidP="0097437B">
      <w:pPr>
        <w:pStyle w:val="a3"/>
        <w:spacing w:before="0" w:beforeAutospacing="0" w:after="0" w:afterAutospacing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97437B" w:rsidRDefault="0097437B" w:rsidP="0097437B">
      <w:pPr>
        <w:pStyle w:val="a3"/>
        <w:spacing w:before="0" w:beforeAutospacing="0" w:after="0" w:afterAutospacing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97437B" w:rsidRDefault="0097437B" w:rsidP="0097437B">
      <w:pPr>
        <w:pStyle w:val="a3"/>
        <w:spacing w:before="0" w:beforeAutospacing="0" w:after="0" w:afterAutospacing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97437B" w:rsidRDefault="0097437B" w:rsidP="0097437B">
      <w:pPr>
        <w:pStyle w:val="a3"/>
        <w:spacing w:before="0" w:beforeAutospacing="0" w:after="0" w:afterAutospacing="0"/>
        <w:jc w:val="right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97437B" w:rsidRDefault="0097437B" w:rsidP="0097437B">
      <w:pPr>
        <w:pStyle w:val="a3"/>
        <w:spacing w:before="0" w:beforeAutospacing="0" w:after="0" w:afterAutospacing="0"/>
        <w:rPr>
          <w:rFonts w:ascii="Verdana" w:hAnsi="Verdana"/>
          <w:color w:val="000000"/>
          <w:sz w:val="27"/>
          <w:szCs w:val="27"/>
        </w:rPr>
      </w:pPr>
    </w:p>
    <w:p w:rsidR="0097437B" w:rsidRDefault="0097437B" w:rsidP="0097437B">
      <w:pPr>
        <w:pStyle w:val="a3"/>
        <w:spacing w:before="0" w:beforeAutospacing="0" w:after="0" w:afterAutospacing="0"/>
        <w:jc w:val="right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97437B" w:rsidRDefault="0097437B" w:rsidP="0097437B">
      <w:pPr>
        <w:pStyle w:val="a3"/>
        <w:spacing w:before="0" w:beforeAutospacing="0" w:after="0" w:afterAutospacing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97437B" w:rsidRDefault="0097437B" w:rsidP="0097437B">
      <w:pPr>
        <w:pStyle w:val="a3"/>
        <w:spacing w:before="0" w:beforeAutospacing="0" w:after="0" w:afterAutospacing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97437B" w:rsidRDefault="0097437B" w:rsidP="0097437B">
      <w:pPr>
        <w:pStyle w:val="a3"/>
        <w:spacing w:before="0" w:beforeAutospacing="0" w:after="0" w:afterAutospacing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lastRenderedPageBreak/>
        <w:t> </w:t>
      </w:r>
    </w:p>
    <w:p w:rsidR="0097437B" w:rsidRDefault="0097437B" w:rsidP="0097437B">
      <w:pPr>
        <w:pStyle w:val="a3"/>
        <w:spacing w:before="0" w:beforeAutospacing="0" w:after="0" w:afterAutospacing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97437B" w:rsidRDefault="0097437B" w:rsidP="0097437B">
      <w:pPr>
        <w:pStyle w:val="a3"/>
        <w:spacing w:before="0" w:beforeAutospacing="0" w:after="0" w:afterAutospacing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97437B" w:rsidRDefault="0097437B" w:rsidP="0097437B">
      <w:pPr>
        <w:pStyle w:val="a3"/>
        <w:spacing w:before="0" w:beforeAutospacing="0" w:after="0" w:afterAutospacing="0"/>
        <w:rPr>
          <w:rFonts w:ascii="Verdana" w:hAnsi="Verdana"/>
          <w:color w:val="000000"/>
          <w:sz w:val="27"/>
          <w:szCs w:val="27"/>
        </w:rPr>
      </w:pPr>
    </w:p>
    <w:p w:rsidR="0097437B" w:rsidRDefault="0097437B" w:rsidP="0097437B">
      <w:pPr>
        <w:pStyle w:val="a3"/>
        <w:spacing w:before="0" w:beforeAutospacing="0" w:after="0" w:afterAutospacing="0"/>
        <w:rPr>
          <w:rFonts w:ascii="Verdana" w:hAnsi="Verdana"/>
          <w:color w:val="000000"/>
          <w:sz w:val="27"/>
          <w:szCs w:val="27"/>
        </w:rPr>
      </w:pPr>
    </w:p>
    <w:p w:rsidR="0097437B" w:rsidRDefault="0097437B" w:rsidP="0097437B">
      <w:pPr>
        <w:pStyle w:val="a3"/>
        <w:spacing w:before="0" w:beforeAutospacing="0" w:after="0" w:afterAutospacing="0"/>
        <w:jc w:val="right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97437B" w:rsidRDefault="0097437B" w:rsidP="0097437B">
      <w:pPr>
        <w:pStyle w:val="a3"/>
        <w:spacing w:before="0" w:beforeAutospacing="0" w:after="0" w:afterAutospacing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97437B" w:rsidRDefault="0097437B" w:rsidP="0097437B">
      <w:pPr>
        <w:pStyle w:val="a3"/>
        <w:spacing w:before="0" w:beforeAutospacing="0" w:after="0" w:afterAutospacing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97437B" w:rsidRDefault="0097437B" w:rsidP="0097437B">
      <w:pPr>
        <w:pStyle w:val="a3"/>
        <w:spacing w:before="0" w:beforeAutospacing="0" w:after="0" w:afterAutospacing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97437B" w:rsidRDefault="0097437B" w:rsidP="0097437B">
      <w:pPr>
        <w:pStyle w:val="a3"/>
        <w:spacing w:before="0" w:beforeAutospacing="0" w:after="0" w:afterAutospacing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97437B" w:rsidRDefault="0097437B" w:rsidP="0097437B">
      <w:pPr>
        <w:pStyle w:val="a3"/>
        <w:spacing w:before="0" w:beforeAutospacing="0" w:after="0" w:afterAutospacing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97437B" w:rsidRDefault="0097437B" w:rsidP="0097437B">
      <w:pPr>
        <w:pStyle w:val="a3"/>
        <w:spacing w:before="0" w:beforeAutospacing="0" w:after="0" w:afterAutospacing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97437B" w:rsidRDefault="0097437B" w:rsidP="0097437B">
      <w:pPr>
        <w:pStyle w:val="a3"/>
        <w:spacing w:before="0" w:beforeAutospacing="0" w:after="0" w:afterAutospacing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97437B" w:rsidRDefault="0097437B" w:rsidP="0097437B">
      <w:pPr>
        <w:pStyle w:val="a3"/>
        <w:spacing w:before="0" w:beforeAutospacing="0" w:after="0" w:afterAutospacing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97437B" w:rsidRDefault="0097437B" w:rsidP="0097437B">
      <w:pPr>
        <w:pStyle w:val="a3"/>
        <w:spacing w:before="0" w:beforeAutospacing="0" w:after="0" w:afterAutospacing="0"/>
        <w:jc w:val="right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97437B" w:rsidRDefault="0097437B" w:rsidP="0097437B">
      <w:pPr>
        <w:pStyle w:val="a3"/>
        <w:spacing w:before="0" w:beforeAutospacing="0" w:after="0" w:afterAutospacing="0"/>
        <w:jc w:val="right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97437B" w:rsidRDefault="0097437B" w:rsidP="0097437B">
      <w:pPr>
        <w:pStyle w:val="a3"/>
        <w:spacing w:before="0" w:beforeAutospacing="0" w:after="0" w:afterAutospacing="0"/>
        <w:jc w:val="right"/>
        <w:rPr>
          <w:rFonts w:ascii="Verdana" w:hAnsi="Verdana"/>
          <w:color w:val="000000"/>
          <w:sz w:val="27"/>
          <w:szCs w:val="27"/>
        </w:rPr>
      </w:pPr>
    </w:p>
    <w:p w:rsidR="0097437B" w:rsidRDefault="0097437B" w:rsidP="0097437B">
      <w:pPr>
        <w:pStyle w:val="a3"/>
        <w:spacing w:before="0" w:beforeAutospacing="0" w:after="0" w:afterAutospacing="0"/>
        <w:jc w:val="right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97437B" w:rsidRDefault="0097437B" w:rsidP="0097437B">
      <w:pPr>
        <w:pStyle w:val="a3"/>
        <w:spacing w:before="0" w:beforeAutospacing="0" w:after="0" w:afterAutospacing="0"/>
        <w:jc w:val="right"/>
        <w:rPr>
          <w:rFonts w:ascii="Verdana" w:hAnsi="Verdana"/>
          <w:color w:val="000000"/>
          <w:sz w:val="27"/>
          <w:szCs w:val="27"/>
        </w:rPr>
      </w:pPr>
    </w:p>
    <w:p w:rsidR="0097437B" w:rsidRDefault="0097437B" w:rsidP="0097437B">
      <w:pPr>
        <w:pStyle w:val="a3"/>
        <w:spacing w:before="0" w:beforeAutospacing="0" w:after="0" w:afterAutospacing="0"/>
        <w:jc w:val="right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97437B" w:rsidRDefault="0097437B" w:rsidP="0097437B">
      <w:pPr>
        <w:pStyle w:val="a3"/>
        <w:spacing w:before="0" w:beforeAutospacing="0" w:after="0" w:afterAutospacing="0"/>
        <w:jc w:val="right"/>
        <w:rPr>
          <w:rFonts w:ascii="Verdana" w:hAnsi="Verdana"/>
          <w:color w:val="000000"/>
          <w:sz w:val="27"/>
          <w:szCs w:val="27"/>
        </w:rPr>
      </w:pPr>
    </w:p>
    <w:p w:rsidR="0097437B" w:rsidRDefault="0097437B" w:rsidP="0097437B">
      <w:pPr>
        <w:pStyle w:val="a3"/>
        <w:spacing w:before="0" w:beforeAutospacing="0" w:after="0" w:afterAutospacing="0"/>
        <w:jc w:val="right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97437B" w:rsidRDefault="0097437B" w:rsidP="0097437B">
      <w:pPr>
        <w:pStyle w:val="a3"/>
        <w:spacing w:before="0" w:beforeAutospacing="0" w:after="0" w:afterAutospacing="0"/>
        <w:jc w:val="right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97437B" w:rsidRDefault="0097437B" w:rsidP="0097437B">
      <w:pPr>
        <w:pStyle w:val="a3"/>
        <w:spacing w:before="0" w:beforeAutospacing="0" w:after="0" w:afterAutospacing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97437B" w:rsidRDefault="0097437B" w:rsidP="0097437B">
      <w:pPr>
        <w:pStyle w:val="a3"/>
        <w:spacing w:before="0" w:beforeAutospacing="0" w:after="0" w:afterAutospacing="0"/>
        <w:jc w:val="right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3B720E" w:rsidRDefault="003B720E"/>
    <w:sectPr w:rsidR="003B720E" w:rsidSect="0097437B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A4A52"/>
    <w:multiLevelType w:val="multilevel"/>
    <w:tmpl w:val="7F1017BE"/>
    <w:lvl w:ilvl="0">
      <w:start w:val="2"/>
      <w:numFmt w:val="decimal"/>
      <w:lvlText w:val="%1"/>
      <w:lvlJc w:val="left"/>
      <w:pPr>
        <w:ind w:left="100" w:hanging="77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7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6" w:hanging="77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199" w:hanging="77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32" w:hanging="77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266" w:hanging="77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299" w:hanging="77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32" w:hanging="77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365" w:hanging="772"/>
      </w:pPr>
      <w:rPr>
        <w:lang w:val="ru-RU" w:eastAsia="en-US" w:bidi="ar-SA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437B"/>
    <w:rsid w:val="00340B13"/>
    <w:rsid w:val="003B720E"/>
    <w:rsid w:val="00586134"/>
    <w:rsid w:val="00615545"/>
    <w:rsid w:val="006C4AB2"/>
    <w:rsid w:val="008862D5"/>
    <w:rsid w:val="0097437B"/>
    <w:rsid w:val="009C032A"/>
    <w:rsid w:val="00AD00CD"/>
    <w:rsid w:val="00E44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4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4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437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1"/>
    <w:qFormat/>
    <w:rsid w:val="00E445D9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8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2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48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243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68008">
                      <w:marLeft w:val="-63"/>
                      <w:marRight w:val="0"/>
                      <w:marTop w:val="2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2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B302EF-5642-4020-9DFC-B04F5D045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1614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Магомедтагир</cp:lastModifiedBy>
  <cp:revision>6</cp:revision>
  <cp:lastPrinted>2023-01-13T17:54:00Z</cp:lastPrinted>
  <dcterms:created xsi:type="dcterms:W3CDTF">2023-01-14T19:40:00Z</dcterms:created>
  <dcterms:modified xsi:type="dcterms:W3CDTF">2023-01-13T17:56:00Z</dcterms:modified>
</cp:coreProperties>
</file>