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233" w:rsidRDefault="00957233" w:rsidP="00957233">
      <w:pPr>
        <w:rPr>
          <w:rFonts w:ascii="Times New Roman" w:hAnsi="Times New Roman" w:cs="Times New Roman"/>
          <w:b/>
          <w:sz w:val="24"/>
        </w:rPr>
      </w:pPr>
    </w:p>
    <w:p w:rsidR="00957233" w:rsidRPr="00957233" w:rsidRDefault="00957233" w:rsidP="00957233">
      <w:pPr>
        <w:shd w:val="clear" w:color="auto" w:fill="FFFFFF"/>
        <w:spacing w:before="300" w:after="225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bookmarkStart w:id="0" w:name="_GoBack"/>
      <w:r w:rsidRPr="0095723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МУНИЦИПАЛЬНОЕ КАЗЕННОЕ ОБЩЕОБРАЗОВАТЕЛЬНОЕ УЧРЕЖДЕНИЕ "КАЯКЕНТСКАЯ СРЕДНЯЯ ОБЩЕОБРАЗОВАТЕЛЬНАЯ ШКОЛА № 1" С. КАЯКЕНТ РЕСПУБЛИКИ ДАГЕСТАН</w:t>
      </w:r>
    </w:p>
    <w:p w:rsidR="00957233" w:rsidRDefault="00957233" w:rsidP="00957233">
      <w:pPr>
        <w:shd w:val="clear" w:color="auto" w:fill="FFFFFF"/>
        <w:spacing w:after="0" w:line="240" w:lineRule="auto"/>
        <w:rPr>
          <w:rFonts w:eastAsia="Times New Roman" w:cs="Times New Roman"/>
          <w:b/>
          <w:color w:val="333333"/>
          <w:sz w:val="21"/>
          <w:szCs w:val="21"/>
          <w:lang w:eastAsia="ru-RU"/>
        </w:rPr>
      </w:pPr>
    </w:p>
    <w:p w:rsidR="00957233" w:rsidRPr="00957233" w:rsidRDefault="00957233" w:rsidP="0095723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</w:pPr>
      <w:r w:rsidRPr="00957233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Статус</w:t>
      </w:r>
      <w:proofErr w:type="gramStart"/>
      <w:r w:rsidRPr="00957233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: </w:t>
      </w:r>
      <w:hyperlink r:id="rId5" w:tooltip="" w:history="1">
        <w:r w:rsidRPr="00957233">
          <w:rPr>
            <w:rFonts w:ascii="Helvetica" w:eastAsia="Times New Roman" w:hAnsi="Helvetica" w:cs="Times New Roman"/>
            <w:b/>
            <w:color w:val="337AB7"/>
            <w:sz w:val="16"/>
            <w:szCs w:val="16"/>
            <w:u w:val="single"/>
            <w:vertAlign w:val="superscript"/>
            <w:lang w:eastAsia="ru-RU"/>
          </w:rPr>
          <w:t>?</w:t>
        </w:r>
      </w:hyperlink>
      <w:r w:rsidRPr="00957233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 </w:t>
      </w:r>
      <w:proofErr w:type="gramEnd"/>
      <w:r w:rsidRPr="0095723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Действующее предприятие</w:t>
      </w:r>
      <w:r w:rsidRPr="00957233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br/>
        <w:t>Дата регистрации: </w:t>
      </w:r>
      <w:hyperlink r:id="rId6" w:tooltip="" w:history="1">
        <w:r w:rsidRPr="00957233">
          <w:rPr>
            <w:rFonts w:ascii="Helvetica" w:eastAsia="Times New Roman" w:hAnsi="Helvetica" w:cs="Times New Roman"/>
            <w:b/>
            <w:color w:val="337AB7"/>
            <w:sz w:val="16"/>
            <w:szCs w:val="16"/>
            <w:u w:val="single"/>
            <w:vertAlign w:val="superscript"/>
            <w:lang w:eastAsia="ru-RU"/>
          </w:rPr>
          <w:t>?</w:t>
        </w:r>
      </w:hyperlink>
      <w:r w:rsidRPr="00957233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 </w:t>
      </w:r>
      <w:r w:rsidRPr="0095723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04.05.2006</w:t>
      </w:r>
      <w:r w:rsidRPr="00957233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4151"/>
      </w:tblGrid>
      <w:tr w:rsidR="00957233" w:rsidRPr="00957233" w:rsidTr="0095723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233" w:rsidRPr="00957233" w:rsidRDefault="00957233" w:rsidP="00957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ОГРН  </w:t>
            </w:r>
            <w:hyperlink r:id="rId7" w:tooltip="" w:history="1">
              <w:r w:rsidRPr="00957233">
                <w:rPr>
                  <w:rFonts w:ascii="Times New Roman" w:eastAsia="Times New Roman" w:hAnsi="Times New Roman" w:cs="Times New Roman"/>
                  <w:b/>
                  <w:color w:val="337AB7"/>
                  <w:sz w:val="16"/>
                  <w:szCs w:val="16"/>
                  <w:u w:val="single"/>
                  <w:vertAlign w:val="superscript"/>
                  <w:lang w:eastAsia="ru-RU"/>
                </w:rPr>
                <w:t>?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233" w:rsidRPr="00957233" w:rsidRDefault="00957233" w:rsidP="00957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 1060522005411    присвоен: </w:t>
            </w:r>
            <w:hyperlink r:id="rId8" w:history="1">
              <w:r w:rsidRPr="00957233">
                <w:rPr>
                  <w:rFonts w:ascii="Times New Roman" w:eastAsia="Times New Roman" w:hAnsi="Times New Roman" w:cs="Times New Roman"/>
                  <w:b/>
                  <w:color w:val="337AB7"/>
                  <w:sz w:val="24"/>
                  <w:szCs w:val="24"/>
                  <w:u w:val="single"/>
                  <w:lang w:eastAsia="ru-RU"/>
                </w:rPr>
                <w:t>04.05.2006</w:t>
              </w:r>
            </w:hyperlink>
          </w:p>
        </w:tc>
      </w:tr>
      <w:tr w:rsidR="00957233" w:rsidRPr="00957233" w:rsidTr="00957233">
        <w:tc>
          <w:tcPr>
            <w:tcW w:w="15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233" w:rsidRPr="00957233" w:rsidRDefault="00957233" w:rsidP="00957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ИНН  </w:t>
            </w:r>
            <w:hyperlink r:id="rId9" w:tooltip="" w:history="1">
              <w:r w:rsidRPr="00957233">
                <w:rPr>
                  <w:rFonts w:ascii="Times New Roman" w:eastAsia="Times New Roman" w:hAnsi="Times New Roman" w:cs="Times New Roman"/>
                  <w:b/>
                  <w:color w:val="337AB7"/>
                  <w:sz w:val="16"/>
                  <w:szCs w:val="16"/>
                  <w:u w:val="single"/>
                  <w:vertAlign w:val="superscript"/>
                  <w:lang w:eastAsia="ru-RU"/>
                </w:rPr>
                <w:t>?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233" w:rsidRPr="00957233" w:rsidRDefault="00957233" w:rsidP="00957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 0515012656</w:t>
            </w:r>
          </w:p>
        </w:tc>
      </w:tr>
      <w:tr w:rsidR="00957233" w:rsidRPr="00957233" w:rsidTr="0095723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233" w:rsidRPr="00957233" w:rsidRDefault="00957233" w:rsidP="00957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КПП  </w:t>
            </w:r>
            <w:hyperlink r:id="rId10" w:tooltip="" w:history="1">
              <w:r w:rsidRPr="00957233">
                <w:rPr>
                  <w:rFonts w:ascii="Times New Roman" w:eastAsia="Times New Roman" w:hAnsi="Times New Roman" w:cs="Times New Roman"/>
                  <w:b/>
                  <w:color w:val="337AB7"/>
                  <w:sz w:val="16"/>
                  <w:szCs w:val="16"/>
                  <w:u w:val="single"/>
                  <w:vertAlign w:val="superscript"/>
                  <w:lang w:eastAsia="ru-RU"/>
                </w:rPr>
                <w:t>?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233" w:rsidRPr="00957233" w:rsidRDefault="00957233" w:rsidP="00957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 051501001</w:t>
            </w:r>
          </w:p>
        </w:tc>
      </w:tr>
      <w:tr w:rsidR="00957233" w:rsidRPr="00957233" w:rsidTr="0095723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233" w:rsidRPr="00957233" w:rsidRDefault="00957233" w:rsidP="00957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ОКПО  </w:t>
            </w:r>
            <w:hyperlink r:id="rId11" w:tooltip="" w:history="1">
              <w:r w:rsidRPr="00957233">
                <w:rPr>
                  <w:rFonts w:ascii="Times New Roman" w:eastAsia="Times New Roman" w:hAnsi="Times New Roman" w:cs="Times New Roman"/>
                  <w:b/>
                  <w:color w:val="337AB7"/>
                  <w:sz w:val="16"/>
                  <w:szCs w:val="16"/>
                  <w:u w:val="single"/>
                  <w:vertAlign w:val="superscript"/>
                  <w:lang w:eastAsia="ru-RU"/>
                </w:rPr>
                <w:t>?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233" w:rsidRPr="00957233" w:rsidRDefault="00957233" w:rsidP="00957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 43345620</w:t>
            </w:r>
          </w:p>
        </w:tc>
      </w:tr>
      <w:tr w:rsidR="00957233" w:rsidRPr="00957233" w:rsidTr="0095723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233" w:rsidRPr="00957233" w:rsidRDefault="00957233" w:rsidP="00957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ОКТМО  </w:t>
            </w:r>
            <w:hyperlink r:id="rId12" w:tooltip="" w:history="1">
              <w:r w:rsidRPr="00957233">
                <w:rPr>
                  <w:rFonts w:ascii="Times New Roman" w:eastAsia="Times New Roman" w:hAnsi="Times New Roman" w:cs="Times New Roman"/>
                  <w:b/>
                  <w:color w:val="337AB7"/>
                  <w:sz w:val="16"/>
                  <w:szCs w:val="16"/>
                  <w:u w:val="single"/>
                  <w:vertAlign w:val="superscript"/>
                  <w:lang w:eastAsia="ru-RU"/>
                </w:rPr>
                <w:t>?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233" w:rsidRPr="00957233" w:rsidRDefault="00957233" w:rsidP="00957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 82624430101</w:t>
            </w:r>
          </w:p>
        </w:tc>
      </w:tr>
    </w:tbl>
    <w:p w:rsidR="00957233" w:rsidRPr="00957233" w:rsidRDefault="00957233" w:rsidP="00957233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333333"/>
          <w:sz w:val="21"/>
          <w:szCs w:val="21"/>
          <w:lang w:eastAsia="ru-RU"/>
        </w:rPr>
      </w:pPr>
    </w:p>
    <w:p w:rsidR="00957233" w:rsidRPr="00957233" w:rsidRDefault="00957233" w:rsidP="0095723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</w:pPr>
      <w:r w:rsidRPr="0095723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Юридический адрес</w:t>
      </w:r>
      <w:proofErr w:type="gramStart"/>
      <w:r w:rsidRPr="0095723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:</w:t>
      </w:r>
      <w:r w:rsidRPr="00957233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 </w:t>
      </w:r>
      <w:hyperlink r:id="rId13" w:tooltip="" w:history="1">
        <w:r w:rsidRPr="00957233">
          <w:rPr>
            <w:rFonts w:ascii="Helvetica" w:eastAsia="Times New Roman" w:hAnsi="Helvetica" w:cs="Times New Roman"/>
            <w:b/>
            <w:color w:val="337AB7"/>
            <w:sz w:val="16"/>
            <w:szCs w:val="16"/>
            <w:u w:val="single"/>
            <w:vertAlign w:val="superscript"/>
            <w:lang w:eastAsia="ru-RU"/>
          </w:rPr>
          <w:t>?</w:t>
        </w:r>
      </w:hyperlink>
      <w:proofErr w:type="gramEnd"/>
    </w:p>
    <w:p w:rsidR="00957233" w:rsidRPr="00957233" w:rsidRDefault="00957233" w:rsidP="0095723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</w:pPr>
      <w:r w:rsidRPr="00957233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 xml:space="preserve">368554, </w:t>
      </w:r>
      <w:proofErr w:type="spellStart"/>
      <w:proofErr w:type="gramStart"/>
      <w:r w:rsidRPr="00957233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респ</w:t>
      </w:r>
      <w:proofErr w:type="spellEnd"/>
      <w:proofErr w:type="gramEnd"/>
      <w:r w:rsidRPr="00957233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 xml:space="preserve"> Дагестан, село </w:t>
      </w:r>
      <w:proofErr w:type="spellStart"/>
      <w:r w:rsidRPr="00957233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Каякент</w:t>
      </w:r>
      <w:proofErr w:type="spellEnd"/>
      <w:r w:rsidRPr="00957233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 xml:space="preserve">, район </w:t>
      </w:r>
      <w:proofErr w:type="spellStart"/>
      <w:r w:rsidRPr="00957233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Каякентский</w:t>
      </w:r>
      <w:proofErr w:type="spellEnd"/>
      <w:r w:rsidRPr="00957233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 xml:space="preserve">, улица </w:t>
      </w:r>
      <w:proofErr w:type="spellStart"/>
      <w:r w:rsidRPr="00957233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Ш.шихсаидова</w:t>
      </w:r>
      <w:proofErr w:type="spellEnd"/>
      <w:r w:rsidRPr="00957233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, дом 54</w:t>
      </w:r>
    </w:p>
    <w:p w:rsidR="00957233" w:rsidRPr="00957233" w:rsidRDefault="00957233" w:rsidP="0095723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</w:pPr>
      <w:r w:rsidRPr="00957233">
        <w:rPr>
          <w:rFonts w:ascii="Helvetica" w:eastAsia="Times New Roman" w:hAnsi="Helvetica" w:cs="Times New Roman"/>
          <w:b/>
          <w:color w:val="333333"/>
          <w:sz w:val="18"/>
          <w:szCs w:val="18"/>
          <w:lang w:eastAsia="ru-RU"/>
        </w:rPr>
        <w:t>получен 07.08.2018</w:t>
      </w:r>
    </w:p>
    <w:p w:rsidR="00957233" w:rsidRPr="00957233" w:rsidRDefault="00957233" w:rsidP="00957233">
      <w:pPr>
        <w:shd w:val="clear" w:color="auto" w:fill="FFFFFF"/>
        <w:spacing w:after="0" w:line="240" w:lineRule="auto"/>
        <w:rPr>
          <w:rFonts w:eastAsia="Times New Roman" w:cs="Times New Roman"/>
          <w:b/>
          <w:color w:val="337AB7"/>
          <w:sz w:val="18"/>
          <w:szCs w:val="18"/>
          <w:u w:val="single"/>
          <w:lang w:eastAsia="ru-RU"/>
        </w:rPr>
      </w:pPr>
      <w:r w:rsidRPr="00957233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зарегистрировано по данному адресу</w:t>
      </w:r>
      <w:r w:rsidRPr="00957233">
        <w:rPr>
          <w:rFonts w:eastAsia="Times New Roman" w:cs="Times New Roman"/>
          <w:b/>
          <w:color w:val="337AB7"/>
          <w:sz w:val="18"/>
          <w:szCs w:val="18"/>
          <w:u w:val="single"/>
          <w:lang w:eastAsia="ru-RU"/>
        </w:rPr>
        <w:t xml:space="preserve"> </w:t>
      </w:r>
    </w:p>
    <w:p w:rsidR="00957233" w:rsidRPr="00957233" w:rsidRDefault="00957233" w:rsidP="0095723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</w:pPr>
      <w:r w:rsidRPr="00957233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br/>
      </w:r>
      <w:r w:rsidRPr="0095723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Руководитель Юридического Лица</w:t>
      </w:r>
      <w:r w:rsidRPr="00957233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 </w:t>
      </w:r>
      <w:hyperlink r:id="rId14" w:tooltip="" w:history="1">
        <w:r w:rsidRPr="00957233">
          <w:rPr>
            <w:rFonts w:ascii="Helvetica" w:eastAsia="Times New Roman" w:hAnsi="Helvetica" w:cs="Times New Roman"/>
            <w:b/>
            <w:color w:val="337AB7"/>
            <w:sz w:val="16"/>
            <w:szCs w:val="16"/>
            <w:u w:val="single"/>
            <w:vertAlign w:val="superscript"/>
            <w:lang w:eastAsia="ru-RU"/>
          </w:rPr>
          <w:t>?</w:t>
        </w:r>
      </w:hyperlink>
      <w:r w:rsidRPr="00957233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br/>
      </w:r>
      <w:r w:rsidRPr="00957233">
        <w:rPr>
          <w:rFonts w:ascii="Helvetica" w:eastAsia="Times New Roman" w:hAnsi="Helvetica" w:cs="Times New Roman"/>
          <w:b/>
          <w:color w:val="333333"/>
          <w:sz w:val="18"/>
          <w:szCs w:val="18"/>
          <w:lang w:eastAsia="ru-RU"/>
        </w:rPr>
        <w:t>Директор</w:t>
      </w:r>
      <w:r w:rsidRPr="00957233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br/>
      </w:r>
      <w:hyperlink r:id="rId15" w:tgtFrame="_blank" w:history="1">
        <w:proofErr w:type="spellStart"/>
        <w:r w:rsidRPr="00957233">
          <w:rPr>
            <w:rFonts w:ascii="Helvetica" w:eastAsia="Times New Roman" w:hAnsi="Helvetica" w:cs="Times New Roman"/>
            <w:b/>
            <w:color w:val="337AB7"/>
            <w:sz w:val="21"/>
            <w:szCs w:val="21"/>
            <w:u w:val="single"/>
            <w:lang w:eastAsia="ru-RU"/>
          </w:rPr>
          <w:t>Казилов</w:t>
        </w:r>
        <w:proofErr w:type="spellEnd"/>
        <w:r w:rsidRPr="00957233">
          <w:rPr>
            <w:rFonts w:ascii="Helvetica" w:eastAsia="Times New Roman" w:hAnsi="Helvetica" w:cs="Times New Roman"/>
            <w:b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957233">
          <w:rPr>
            <w:rFonts w:ascii="Helvetica" w:eastAsia="Times New Roman" w:hAnsi="Helvetica" w:cs="Times New Roman"/>
            <w:b/>
            <w:color w:val="337AB7"/>
            <w:sz w:val="21"/>
            <w:szCs w:val="21"/>
            <w:u w:val="single"/>
            <w:lang w:eastAsia="ru-RU"/>
          </w:rPr>
          <w:t>Зайнутдин</w:t>
        </w:r>
        <w:proofErr w:type="spellEnd"/>
        <w:r w:rsidRPr="00957233">
          <w:rPr>
            <w:rFonts w:ascii="Helvetica" w:eastAsia="Times New Roman" w:hAnsi="Helvetica" w:cs="Times New Roman"/>
            <w:b/>
            <w:color w:val="337AB7"/>
            <w:sz w:val="21"/>
            <w:szCs w:val="21"/>
            <w:u w:val="single"/>
            <w:lang w:eastAsia="ru-RU"/>
          </w:rPr>
          <w:t xml:space="preserve"> </w:t>
        </w:r>
        <w:proofErr w:type="spellStart"/>
        <w:r w:rsidRPr="00957233">
          <w:rPr>
            <w:rFonts w:ascii="Helvetica" w:eastAsia="Times New Roman" w:hAnsi="Helvetica" w:cs="Times New Roman"/>
            <w:b/>
            <w:color w:val="337AB7"/>
            <w:sz w:val="21"/>
            <w:szCs w:val="21"/>
            <w:u w:val="single"/>
            <w:lang w:eastAsia="ru-RU"/>
          </w:rPr>
          <w:t>Бийболаевич</w:t>
        </w:r>
        <w:proofErr w:type="spellEnd"/>
      </w:hyperlink>
      <w:r w:rsidRPr="00957233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1440"/>
      </w:tblGrid>
      <w:tr w:rsidR="00957233" w:rsidRPr="00957233" w:rsidTr="00957233">
        <w:tc>
          <w:tcPr>
            <w:tcW w:w="15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233" w:rsidRPr="00957233" w:rsidRDefault="00957233" w:rsidP="00957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ИНН </w:t>
            </w:r>
            <w:hyperlink r:id="rId16" w:tooltip="" w:history="1">
              <w:r w:rsidRPr="00957233">
                <w:rPr>
                  <w:rFonts w:ascii="Times New Roman" w:eastAsia="Times New Roman" w:hAnsi="Times New Roman" w:cs="Times New Roman"/>
                  <w:b/>
                  <w:color w:val="337AB7"/>
                  <w:sz w:val="16"/>
                  <w:szCs w:val="16"/>
                  <w:u w:val="single"/>
                  <w:vertAlign w:val="superscript"/>
                  <w:lang w:eastAsia="ru-RU"/>
                </w:rPr>
                <w:t>?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233" w:rsidRPr="00957233" w:rsidRDefault="00957233" w:rsidP="00957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hyperlink r:id="rId17" w:tgtFrame="_blank" w:history="1">
              <w:r w:rsidRPr="00957233">
                <w:rPr>
                  <w:rFonts w:ascii="Times New Roman" w:eastAsia="Times New Roman" w:hAnsi="Times New Roman" w:cs="Times New Roman"/>
                  <w:b/>
                  <w:color w:val="337AB7"/>
                  <w:sz w:val="24"/>
                  <w:szCs w:val="24"/>
                  <w:u w:val="single"/>
                  <w:lang w:eastAsia="ru-RU"/>
                </w:rPr>
                <w:t>051501415602</w:t>
              </w:r>
            </w:hyperlink>
          </w:p>
        </w:tc>
      </w:tr>
      <w:tr w:rsidR="00957233" w:rsidRPr="00957233" w:rsidTr="00957233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233" w:rsidRPr="00957233" w:rsidRDefault="00957233" w:rsidP="00957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7233" w:rsidRPr="00957233" w:rsidTr="00957233">
        <w:tc>
          <w:tcPr>
            <w:tcW w:w="0" w:type="auto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233" w:rsidRPr="00957233" w:rsidRDefault="00957233" w:rsidP="00957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7233" w:rsidRPr="00957233" w:rsidTr="00957233">
        <w:tc>
          <w:tcPr>
            <w:tcW w:w="15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233" w:rsidRPr="00957233" w:rsidRDefault="00957233" w:rsidP="00957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2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действует 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233" w:rsidRPr="00957233" w:rsidRDefault="00957233" w:rsidP="00957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2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08.11.2011</w:t>
            </w:r>
          </w:p>
        </w:tc>
      </w:tr>
    </w:tbl>
    <w:p w:rsidR="00957233" w:rsidRPr="00957233" w:rsidRDefault="00957233" w:rsidP="0095723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</w:pPr>
      <w:r w:rsidRPr="0095723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Учредители</w:t>
      </w:r>
      <w:r w:rsidRPr="00957233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 </w:t>
      </w:r>
      <w:hyperlink r:id="rId18" w:tooltip="" w:history="1">
        <w:r w:rsidRPr="00957233">
          <w:rPr>
            <w:rFonts w:ascii="Helvetica" w:eastAsia="Times New Roman" w:hAnsi="Helvetica" w:cs="Times New Roman"/>
            <w:b/>
            <w:color w:val="337AB7"/>
            <w:sz w:val="16"/>
            <w:szCs w:val="16"/>
            <w:u w:val="single"/>
            <w:vertAlign w:val="superscript"/>
            <w:lang w:eastAsia="ru-RU"/>
          </w:rPr>
          <w:t>?</w:t>
        </w:r>
      </w:hyperlink>
      <w:r w:rsidRPr="00957233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 </w:t>
      </w:r>
      <w:r w:rsidRPr="0095723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(</w:t>
      </w:r>
      <w:hyperlink r:id="rId19" w:history="1">
        <w:r w:rsidRPr="00957233">
          <w:rPr>
            <w:rFonts w:ascii="Helvetica" w:eastAsia="Times New Roman" w:hAnsi="Helvetica" w:cs="Times New Roman"/>
            <w:b/>
            <w:bCs/>
            <w:color w:val="337AB7"/>
            <w:sz w:val="21"/>
            <w:szCs w:val="21"/>
            <w:u w:val="single"/>
            <w:lang w:eastAsia="ru-RU"/>
          </w:rPr>
          <w:t>1</w:t>
        </w:r>
      </w:hyperlink>
      <w:r w:rsidRPr="0095723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)</w:t>
      </w:r>
      <w:r w:rsidRPr="00957233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5634"/>
      </w:tblGrid>
      <w:tr w:rsidR="00957233" w:rsidRPr="00957233" w:rsidTr="00957233">
        <w:tc>
          <w:tcPr>
            <w:tcW w:w="7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233" w:rsidRPr="00957233" w:rsidRDefault="00957233" w:rsidP="00957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233" w:rsidRPr="00957233" w:rsidRDefault="00957233" w:rsidP="00957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КАЯКЕНТСКОГО РАЙОНА </w:t>
            </w:r>
            <w:r w:rsidRPr="00957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Pr="009572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04.05.2006 , ИНН </w:t>
            </w:r>
            <w:hyperlink r:id="rId20" w:tgtFrame="_blank" w:history="1">
              <w:r w:rsidRPr="00957233">
                <w:rPr>
                  <w:rFonts w:ascii="Times New Roman" w:eastAsia="Times New Roman" w:hAnsi="Times New Roman" w:cs="Times New Roman"/>
                  <w:b/>
                  <w:color w:val="337AB7"/>
                  <w:sz w:val="18"/>
                  <w:szCs w:val="18"/>
                  <w:u w:val="single"/>
                  <w:lang w:eastAsia="ru-RU"/>
                </w:rPr>
                <w:t>0515004398</w:t>
              </w:r>
            </w:hyperlink>
            <w:r w:rsidRPr="009572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</w:tr>
    </w:tbl>
    <w:p w:rsidR="00957233" w:rsidRPr="00957233" w:rsidRDefault="00957233" w:rsidP="0095723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</w:pPr>
      <w:r w:rsidRPr="0095723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Основной вид деятельности:</w:t>
      </w:r>
      <w:r w:rsidRPr="00957233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 </w:t>
      </w:r>
      <w:hyperlink r:id="rId21" w:tooltip="" w:history="1">
        <w:r w:rsidRPr="00957233">
          <w:rPr>
            <w:rFonts w:ascii="Helvetica" w:eastAsia="Times New Roman" w:hAnsi="Helvetica" w:cs="Times New Roman"/>
            <w:b/>
            <w:color w:val="337AB7"/>
            <w:sz w:val="16"/>
            <w:szCs w:val="16"/>
            <w:u w:val="single"/>
            <w:vertAlign w:val="superscript"/>
            <w:lang w:eastAsia="ru-RU"/>
          </w:rPr>
          <w:t>?</w:t>
        </w:r>
      </w:hyperlink>
      <w:r w:rsidRPr="00957233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br/>
        <w:t>85.14 образование среднее общее </w:t>
      </w:r>
      <w:r w:rsidRPr="00957233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br/>
        <w:t>Дополнительные виды деятельности: </w:t>
      </w:r>
      <w:hyperlink r:id="rId22" w:history="1">
        <w:r w:rsidRPr="00957233">
          <w:rPr>
            <w:rFonts w:ascii="Helvetica" w:eastAsia="Times New Roman" w:hAnsi="Helvetica" w:cs="Times New Roman"/>
            <w:b/>
            <w:color w:val="337AB7"/>
            <w:sz w:val="21"/>
            <w:szCs w:val="21"/>
            <w:u w:val="single"/>
            <w:lang w:eastAsia="ru-RU"/>
          </w:rPr>
          <w:t>1</w:t>
        </w:r>
      </w:hyperlink>
    </w:p>
    <w:p w:rsidR="00957233" w:rsidRPr="00957233" w:rsidRDefault="00957233" w:rsidP="0095723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</w:pPr>
      <w:hyperlink r:id="rId23" w:tgtFrame="_blank" w:history="1">
        <w:r w:rsidRPr="00957233">
          <w:rPr>
            <w:rFonts w:ascii="Helvetica" w:eastAsia="Times New Roman" w:hAnsi="Helvetica" w:cs="Times New Roman"/>
            <w:b/>
            <w:color w:val="337AB7"/>
            <w:sz w:val="21"/>
            <w:szCs w:val="21"/>
            <w:u w:val="single"/>
            <w:lang w:eastAsia="ru-RU"/>
          </w:rPr>
          <w:t>Единый Реестр Проверок (Ген. Прокуратуры РФ)</w:t>
        </w:r>
      </w:hyperlink>
      <w:r w:rsidRPr="00957233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 </w:t>
      </w:r>
      <w:hyperlink r:id="rId24" w:tooltip="" w:history="1">
        <w:r w:rsidRPr="00957233">
          <w:rPr>
            <w:rFonts w:ascii="Helvetica" w:eastAsia="Times New Roman" w:hAnsi="Helvetica" w:cs="Times New Roman"/>
            <w:b/>
            <w:color w:val="337AB7"/>
            <w:sz w:val="16"/>
            <w:szCs w:val="16"/>
            <w:u w:val="single"/>
            <w:vertAlign w:val="superscript"/>
            <w:lang w:eastAsia="ru-RU"/>
          </w:rPr>
          <w:t>?</w:t>
        </w:r>
      </w:hyperlink>
    </w:p>
    <w:p w:rsidR="00957233" w:rsidRPr="00957233" w:rsidRDefault="00957233" w:rsidP="0095723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</w:pPr>
      <w:r w:rsidRPr="0095723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Реестр недобросовестных поставщиков</w:t>
      </w:r>
      <w:proofErr w:type="gramStart"/>
      <w:r w:rsidRPr="0095723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:</w:t>
      </w:r>
      <w:r w:rsidRPr="00957233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 </w:t>
      </w:r>
      <w:hyperlink r:id="rId25" w:tooltip="" w:history="1">
        <w:r w:rsidRPr="00957233">
          <w:rPr>
            <w:rFonts w:ascii="Helvetica" w:eastAsia="Times New Roman" w:hAnsi="Helvetica" w:cs="Times New Roman"/>
            <w:b/>
            <w:color w:val="337AB7"/>
            <w:sz w:val="16"/>
            <w:szCs w:val="16"/>
            <w:u w:val="single"/>
            <w:vertAlign w:val="superscript"/>
            <w:lang w:eastAsia="ru-RU"/>
          </w:rPr>
          <w:t>?</w:t>
        </w:r>
      </w:hyperlink>
      <w:r w:rsidRPr="00957233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 </w:t>
      </w:r>
      <w:proofErr w:type="gramEnd"/>
      <w:r w:rsidRPr="00957233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не числится</w:t>
      </w:r>
    </w:p>
    <w:p w:rsidR="00957233" w:rsidRPr="00957233" w:rsidRDefault="00957233" w:rsidP="0095723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</w:pPr>
      <w:r w:rsidRPr="0095723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Реестр операторов, осуществляющих обработку персональных данных (Данные РКН)</w:t>
      </w:r>
      <w:r w:rsidRPr="00957233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 </w:t>
      </w:r>
      <w:hyperlink r:id="rId26" w:tooltip="" w:history="1">
        <w:r w:rsidRPr="00957233">
          <w:rPr>
            <w:rFonts w:ascii="Helvetica" w:eastAsia="Times New Roman" w:hAnsi="Helvetica" w:cs="Times New Roman"/>
            <w:b/>
            <w:color w:val="337AB7"/>
            <w:sz w:val="16"/>
            <w:szCs w:val="16"/>
            <w:u w:val="single"/>
            <w:vertAlign w:val="superscript"/>
            <w:lang w:eastAsia="ru-RU"/>
          </w:rPr>
          <w:t>?</w:t>
        </w:r>
      </w:hyperlink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3300"/>
      </w:tblGrid>
      <w:tr w:rsidR="00957233" w:rsidRPr="00957233" w:rsidTr="00957233">
        <w:trPr>
          <w:tblHeader/>
        </w:trPr>
        <w:tc>
          <w:tcPr>
            <w:tcW w:w="30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233" w:rsidRPr="00957233" w:rsidRDefault="00957233" w:rsidP="00957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233" w:rsidRPr="00957233" w:rsidRDefault="00957233" w:rsidP="00957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57233" w:rsidRPr="00957233" w:rsidTr="0095723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233" w:rsidRPr="00957233" w:rsidRDefault="00957233" w:rsidP="00957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Регистрационный номер: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233" w:rsidRPr="00957233" w:rsidRDefault="00957233" w:rsidP="00957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 09-0065178 от 15.09.2009</w:t>
            </w:r>
          </w:p>
        </w:tc>
      </w:tr>
      <w:tr w:rsidR="00957233" w:rsidRPr="00957233" w:rsidTr="0095723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233" w:rsidRPr="00957233" w:rsidRDefault="00957233" w:rsidP="00957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начала обработки: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233" w:rsidRPr="00957233" w:rsidRDefault="00957233" w:rsidP="00957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 10.12.2007</w:t>
            </w:r>
          </w:p>
        </w:tc>
      </w:tr>
    </w:tbl>
    <w:p w:rsidR="00957233" w:rsidRPr="00957233" w:rsidRDefault="00957233" w:rsidP="0095723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</w:pPr>
      <w:hyperlink r:id="rId27" w:history="1">
        <w:r w:rsidRPr="00957233">
          <w:rPr>
            <w:rFonts w:ascii="Helvetica" w:eastAsia="Times New Roman" w:hAnsi="Helvetica" w:cs="Times New Roman"/>
            <w:b/>
            <w:color w:val="337AB7"/>
            <w:sz w:val="21"/>
            <w:szCs w:val="21"/>
            <w:u w:val="single"/>
            <w:lang w:eastAsia="ru-RU"/>
          </w:rPr>
          <w:t>Цель обработки персональных данных</w:t>
        </w:r>
      </w:hyperlink>
    </w:p>
    <w:p w:rsidR="00957233" w:rsidRPr="00957233" w:rsidRDefault="00957233" w:rsidP="0095723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</w:pPr>
      <w:r w:rsidRPr="0095723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Лицензии:</w:t>
      </w:r>
      <w:r w:rsidRPr="00957233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 </w:t>
      </w:r>
      <w:hyperlink r:id="rId28" w:tooltip="" w:history="1">
        <w:r w:rsidRPr="00957233">
          <w:rPr>
            <w:rFonts w:ascii="Helvetica" w:eastAsia="Times New Roman" w:hAnsi="Helvetica" w:cs="Times New Roman"/>
            <w:b/>
            <w:color w:val="337AB7"/>
            <w:sz w:val="16"/>
            <w:szCs w:val="16"/>
            <w:u w:val="single"/>
            <w:vertAlign w:val="superscript"/>
            <w:lang w:eastAsia="ru-RU"/>
          </w:rPr>
          <w:t>?</w:t>
        </w:r>
      </w:hyperlink>
      <w:r w:rsidRPr="00957233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 </w:t>
      </w:r>
      <w:hyperlink r:id="rId29" w:tgtFrame="_blank" w:history="1">
        <w:r w:rsidRPr="00957233">
          <w:rPr>
            <w:rFonts w:ascii="Helvetica" w:eastAsia="Times New Roman" w:hAnsi="Helvetica" w:cs="Times New Roman"/>
            <w:b/>
            <w:color w:val="337AB7"/>
            <w:sz w:val="18"/>
            <w:szCs w:val="18"/>
            <w:u w:val="single"/>
            <w:lang w:eastAsia="ru-RU"/>
          </w:rPr>
          <w:t> 3</w:t>
        </w:r>
      </w:hyperlink>
    </w:p>
    <w:p w:rsidR="00957233" w:rsidRPr="00957233" w:rsidRDefault="00957233" w:rsidP="0095723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</w:pPr>
      <w:r w:rsidRPr="0095723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Налоговый орган</w:t>
      </w:r>
      <w:r w:rsidRPr="00957233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t> </w:t>
      </w:r>
      <w:hyperlink r:id="rId30" w:tooltip="" w:history="1">
        <w:r w:rsidRPr="00957233">
          <w:rPr>
            <w:rFonts w:ascii="Helvetica" w:eastAsia="Times New Roman" w:hAnsi="Helvetica" w:cs="Times New Roman"/>
            <w:b/>
            <w:color w:val="337AB7"/>
            <w:sz w:val="16"/>
            <w:szCs w:val="16"/>
            <w:u w:val="single"/>
            <w:vertAlign w:val="superscript"/>
            <w:lang w:eastAsia="ru-RU"/>
          </w:rPr>
          <w:t>?</w:t>
        </w:r>
      </w:hyperlink>
      <w:r w:rsidRPr="00957233"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  <w:br/>
      </w:r>
      <w:r w:rsidRPr="00957233">
        <w:rPr>
          <w:rFonts w:ascii="Helvetica" w:eastAsia="Times New Roman" w:hAnsi="Helvetica" w:cs="Times New Roman"/>
          <w:b/>
          <w:color w:val="333333"/>
          <w:sz w:val="18"/>
          <w:szCs w:val="18"/>
          <w:lang w:eastAsia="ru-RU"/>
        </w:rPr>
        <w:t>Межрайонная Инспекция Федеральной Налоговой Службы № 14</w:t>
      </w:r>
      <w:proofErr w:type="gramStart"/>
      <w:r w:rsidRPr="00957233">
        <w:rPr>
          <w:rFonts w:ascii="Helvetica" w:eastAsia="Times New Roman" w:hAnsi="Helvetica" w:cs="Times New Roman"/>
          <w:b/>
          <w:color w:val="333333"/>
          <w:sz w:val="18"/>
          <w:szCs w:val="18"/>
          <w:lang w:eastAsia="ru-RU"/>
        </w:rPr>
        <w:t xml:space="preserve"> П</w:t>
      </w:r>
      <w:proofErr w:type="gramEnd"/>
      <w:r w:rsidRPr="00957233">
        <w:rPr>
          <w:rFonts w:ascii="Helvetica" w:eastAsia="Times New Roman" w:hAnsi="Helvetica" w:cs="Times New Roman"/>
          <w:b/>
          <w:color w:val="333333"/>
          <w:sz w:val="18"/>
          <w:szCs w:val="18"/>
          <w:lang w:eastAsia="ru-RU"/>
        </w:rPr>
        <w:t>о Республике Дагестан</w:t>
      </w:r>
      <w:r w:rsidRPr="00957233">
        <w:rPr>
          <w:rFonts w:ascii="Helvetica" w:eastAsia="Times New Roman" w:hAnsi="Helvetica" w:cs="Times New Roman"/>
          <w:b/>
          <w:color w:val="333333"/>
          <w:sz w:val="18"/>
          <w:szCs w:val="18"/>
          <w:lang w:eastAsia="ru-RU"/>
        </w:rPr>
        <w:br/>
        <w:t>Дата постановки на учет: 17.11.2014</w:t>
      </w:r>
    </w:p>
    <w:p w:rsidR="00957233" w:rsidRPr="00957233" w:rsidRDefault="00957233" w:rsidP="00957233">
      <w:pPr>
        <w:shd w:val="clear" w:color="auto" w:fill="FFFFFF"/>
        <w:spacing w:line="240" w:lineRule="auto"/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</w:pPr>
      <w:r w:rsidRPr="0095723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Регистрация во внебюджетных фондах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"/>
        <w:gridCol w:w="2250"/>
        <w:gridCol w:w="1500"/>
      </w:tblGrid>
      <w:tr w:rsidR="00957233" w:rsidRPr="00957233" w:rsidTr="00957233">
        <w:trPr>
          <w:tblHeader/>
        </w:trPr>
        <w:tc>
          <w:tcPr>
            <w:tcW w:w="10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233" w:rsidRPr="00957233" w:rsidRDefault="00957233" w:rsidP="00957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2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Фонд</w:t>
            </w:r>
          </w:p>
        </w:tc>
        <w:tc>
          <w:tcPr>
            <w:tcW w:w="225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233" w:rsidRPr="00957233" w:rsidRDefault="00957233" w:rsidP="00957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2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Рег. номер</w:t>
            </w:r>
          </w:p>
        </w:tc>
        <w:tc>
          <w:tcPr>
            <w:tcW w:w="15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233" w:rsidRPr="00957233" w:rsidRDefault="00957233" w:rsidP="00957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2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</w:tr>
      <w:tr w:rsidR="00957233" w:rsidRPr="00957233" w:rsidTr="0095723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233" w:rsidRPr="00957233" w:rsidRDefault="00957233" w:rsidP="00957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ПФР  </w:t>
            </w:r>
            <w:hyperlink r:id="rId31" w:tooltip="" w:history="1">
              <w:r w:rsidRPr="00957233">
                <w:rPr>
                  <w:rFonts w:ascii="Times New Roman" w:eastAsia="Times New Roman" w:hAnsi="Times New Roman" w:cs="Times New Roman"/>
                  <w:b/>
                  <w:color w:val="337AB7"/>
                  <w:sz w:val="16"/>
                  <w:szCs w:val="16"/>
                  <w:u w:val="single"/>
                  <w:vertAlign w:val="superscript"/>
                  <w:lang w:eastAsia="ru-RU"/>
                </w:rPr>
                <w:t>?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233" w:rsidRPr="00957233" w:rsidRDefault="00957233" w:rsidP="00957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 017020000537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233" w:rsidRPr="00957233" w:rsidRDefault="00957233" w:rsidP="00957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10.05.2006</w:t>
            </w:r>
          </w:p>
        </w:tc>
      </w:tr>
      <w:tr w:rsidR="00957233" w:rsidRPr="00957233" w:rsidTr="00957233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233" w:rsidRPr="00957233" w:rsidRDefault="00957233" w:rsidP="00957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ФСС  </w:t>
            </w:r>
            <w:hyperlink r:id="rId32" w:tooltip="" w:history="1">
              <w:r w:rsidRPr="00957233">
                <w:rPr>
                  <w:rFonts w:ascii="Times New Roman" w:eastAsia="Times New Roman" w:hAnsi="Times New Roman" w:cs="Times New Roman"/>
                  <w:b/>
                  <w:color w:val="337AB7"/>
                  <w:sz w:val="16"/>
                  <w:szCs w:val="16"/>
                  <w:u w:val="single"/>
                  <w:vertAlign w:val="superscript"/>
                  <w:lang w:eastAsia="ru-RU"/>
                </w:rPr>
                <w:t>?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233" w:rsidRPr="00957233" w:rsidRDefault="00957233" w:rsidP="00957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 050080228505001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233" w:rsidRPr="00957233" w:rsidRDefault="00957233" w:rsidP="009572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14.02.2008</w:t>
            </w:r>
          </w:p>
        </w:tc>
      </w:tr>
    </w:tbl>
    <w:p w:rsidR="00957233" w:rsidRPr="00957233" w:rsidRDefault="00957233" w:rsidP="00957233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b/>
          <w:color w:val="333333"/>
          <w:sz w:val="21"/>
          <w:szCs w:val="21"/>
          <w:lang w:eastAsia="ru-RU"/>
        </w:rPr>
      </w:pPr>
      <w:r w:rsidRPr="00957233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Коды статистики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1440"/>
      </w:tblGrid>
      <w:tr w:rsidR="00957233" w:rsidRPr="00957233" w:rsidTr="00957233">
        <w:tc>
          <w:tcPr>
            <w:tcW w:w="15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233" w:rsidRPr="00957233" w:rsidRDefault="00957233" w:rsidP="00957233">
            <w:pPr>
              <w:spacing w:before="75" w:after="22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ОКАТО  </w:t>
            </w:r>
            <w:hyperlink r:id="rId33" w:tooltip="" w:history="1">
              <w:r w:rsidRPr="00957233">
                <w:rPr>
                  <w:rFonts w:ascii="Times New Roman" w:eastAsia="Times New Roman" w:hAnsi="Times New Roman" w:cs="Times New Roman"/>
                  <w:b/>
                  <w:color w:val="337AB7"/>
                  <w:sz w:val="16"/>
                  <w:szCs w:val="16"/>
                  <w:u w:val="single"/>
                  <w:vertAlign w:val="superscript"/>
                  <w:lang w:eastAsia="ru-RU"/>
                </w:rPr>
                <w:t>?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233" w:rsidRPr="00957233" w:rsidRDefault="00957233" w:rsidP="00957233">
            <w:pPr>
              <w:spacing w:before="75" w:after="22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 82224830001</w:t>
            </w:r>
          </w:p>
        </w:tc>
      </w:tr>
      <w:tr w:rsidR="00957233" w:rsidRPr="00957233" w:rsidTr="00957233">
        <w:tc>
          <w:tcPr>
            <w:tcW w:w="15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233" w:rsidRPr="00957233" w:rsidRDefault="00957233" w:rsidP="00957233">
            <w:pPr>
              <w:spacing w:before="75" w:after="22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ОКОГУ  </w:t>
            </w:r>
            <w:hyperlink r:id="rId34" w:tooltip="" w:history="1">
              <w:r w:rsidRPr="00957233">
                <w:rPr>
                  <w:rFonts w:ascii="Times New Roman" w:eastAsia="Times New Roman" w:hAnsi="Times New Roman" w:cs="Times New Roman"/>
                  <w:b/>
                  <w:color w:val="337AB7"/>
                  <w:sz w:val="16"/>
                  <w:szCs w:val="16"/>
                  <w:u w:val="single"/>
                  <w:vertAlign w:val="superscript"/>
                  <w:lang w:eastAsia="ru-RU"/>
                </w:rPr>
                <w:t>?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233" w:rsidRPr="00957233" w:rsidRDefault="00957233" w:rsidP="00957233">
            <w:pPr>
              <w:spacing w:before="75" w:after="22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 4210007</w:t>
            </w:r>
          </w:p>
        </w:tc>
      </w:tr>
      <w:tr w:rsidR="00957233" w:rsidRPr="00957233" w:rsidTr="00957233">
        <w:tc>
          <w:tcPr>
            <w:tcW w:w="15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233" w:rsidRPr="00957233" w:rsidRDefault="00957233" w:rsidP="00957233">
            <w:pPr>
              <w:spacing w:before="75" w:after="22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ОКОПФ  </w:t>
            </w:r>
            <w:hyperlink r:id="rId35" w:tooltip="" w:history="1">
              <w:r w:rsidRPr="00957233">
                <w:rPr>
                  <w:rFonts w:ascii="Times New Roman" w:eastAsia="Times New Roman" w:hAnsi="Times New Roman" w:cs="Times New Roman"/>
                  <w:b/>
                  <w:color w:val="337AB7"/>
                  <w:sz w:val="16"/>
                  <w:szCs w:val="16"/>
                  <w:u w:val="single"/>
                  <w:vertAlign w:val="superscript"/>
                  <w:lang w:eastAsia="ru-RU"/>
                </w:rPr>
                <w:t>?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233" w:rsidRPr="00957233" w:rsidRDefault="00957233" w:rsidP="00957233">
            <w:pPr>
              <w:spacing w:before="75" w:after="22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 75404</w:t>
            </w:r>
          </w:p>
        </w:tc>
      </w:tr>
      <w:tr w:rsidR="00957233" w:rsidRPr="00957233" w:rsidTr="00957233">
        <w:tc>
          <w:tcPr>
            <w:tcW w:w="15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233" w:rsidRPr="00957233" w:rsidRDefault="00957233" w:rsidP="00957233">
            <w:pPr>
              <w:spacing w:before="75" w:after="22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ОКФС  </w:t>
            </w:r>
            <w:hyperlink r:id="rId36" w:tooltip="" w:history="1">
              <w:r w:rsidRPr="00957233">
                <w:rPr>
                  <w:rFonts w:ascii="Times New Roman" w:eastAsia="Times New Roman" w:hAnsi="Times New Roman" w:cs="Times New Roman"/>
                  <w:b/>
                  <w:color w:val="337AB7"/>
                  <w:sz w:val="16"/>
                  <w:szCs w:val="16"/>
                  <w:u w:val="single"/>
                  <w:vertAlign w:val="superscript"/>
                  <w:lang w:eastAsia="ru-RU"/>
                </w:rPr>
                <w:t>?</w:t>
              </w:r>
            </w:hyperlink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233" w:rsidRPr="00957233" w:rsidRDefault="00957233" w:rsidP="00957233">
            <w:pPr>
              <w:spacing w:before="75" w:after="22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572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 14</w:t>
            </w:r>
          </w:p>
        </w:tc>
      </w:tr>
      <w:bookmarkEnd w:id="0"/>
    </w:tbl>
    <w:p w:rsidR="00957233" w:rsidRPr="00957233" w:rsidRDefault="00957233" w:rsidP="00957233">
      <w:pPr>
        <w:jc w:val="center"/>
        <w:rPr>
          <w:rFonts w:ascii="Times New Roman" w:hAnsi="Times New Roman" w:cs="Times New Roman"/>
          <w:b/>
          <w:sz w:val="24"/>
        </w:rPr>
      </w:pPr>
    </w:p>
    <w:sectPr w:rsidR="00957233" w:rsidRPr="00957233" w:rsidSect="00957233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BD2"/>
    <w:rsid w:val="003F3BD2"/>
    <w:rsid w:val="00957233"/>
    <w:rsid w:val="00B32E16"/>
    <w:rsid w:val="00BC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792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7401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1" w:color="FAEBCC"/>
                        <w:left w:val="single" w:sz="6" w:space="11" w:color="FAEBCC"/>
                        <w:bottom w:val="single" w:sz="6" w:space="11" w:color="FAEBCC"/>
                        <w:right w:val="single" w:sz="6" w:space="11" w:color="FAEBCC"/>
                      </w:divBdr>
                    </w:div>
                  </w:divsChild>
                </w:div>
              </w:divsChild>
            </w:div>
          </w:divsChild>
        </w:div>
        <w:div w:id="18453655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25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0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5398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4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7049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2366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56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88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40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811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97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4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31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29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42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chestnyibiznes.ru/day/2006-05-04" TargetMode="External"/><Relationship Id="rId13" Type="http://schemas.openxmlformats.org/officeDocument/2006/relationships/hyperlink" Target="https://zachestnyibiznes.ru/lp/yuridicheskiy_adres_kompanii" TargetMode="External"/><Relationship Id="rId18" Type="http://schemas.openxmlformats.org/officeDocument/2006/relationships/hyperlink" Target="https://zachestnyibiznes.ru/lp/uchrediteli_yuridicheskikh_lits" TargetMode="External"/><Relationship Id="rId26" Type="http://schemas.openxmlformats.org/officeDocument/2006/relationships/hyperlink" Target="https://zachestnyibiznes.ru/lp/rk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achestnyibiznes.ru/lp/okved" TargetMode="External"/><Relationship Id="rId34" Type="http://schemas.openxmlformats.org/officeDocument/2006/relationships/hyperlink" Target="https://zachestnyibiznes.ru/lp/okogu" TargetMode="External"/><Relationship Id="rId7" Type="http://schemas.openxmlformats.org/officeDocument/2006/relationships/hyperlink" Target="https://zachestnyibiznes.ru/lp/ogrn_osnovnoy_gos_reg_nomer" TargetMode="External"/><Relationship Id="rId12" Type="http://schemas.openxmlformats.org/officeDocument/2006/relationships/hyperlink" Target="https://zachestnyibiznes.ru/lp/oktmo" TargetMode="External"/><Relationship Id="rId17" Type="http://schemas.openxmlformats.org/officeDocument/2006/relationships/hyperlink" Target="https://zachestnyibiznes.ru/fl/051501415602" TargetMode="External"/><Relationship Id="rId25" Type="http://schemas.openxmlformats.org/officeDocument/2006/relationships/hyperlink" Target="https://zachestnyibiznes.ru/lp/unscrupulous" TargetMode="External"/><Relationship Id="rId33" Type="http://schemas.openxmlformats.org/officeDocument/2006/relationships/hyperlink" Target="https://zachestnyibiznes.ru/lp/okato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zachestnyibiznes.ru/lp/inn" TargetMode="External"/><Relationship Id="rId20" Type="http://schemas.openxmlformats.org/officeDocument/2006/relationships/hyperlink" Target="https://zachestnyibiznes.ru/search?query=0515004398" TargetMode="External"/><Relationship Id="rId29" Type="http://schemas.openxmlformats.org/officeDocument/2006/relationships/hyperlink" Target="https://zachestnyibiznes.ru/company/ul/1060522005411/licenses" TargetMode="External"/><Relationship Id="rId1" Type="http://schemas.openxmlformats.org/officeDocument/2006/relationships/styles" Target="styles.xml"/><Relationship Id="rId6" Type="http://schemas.openxmlformats.org/officeDocument/2006/relationships/hyperlink" Target="https://zachestnyibiznes.ru/lp/data_registrazii_organizazii" TargetMode="External"/><Relationship Id="rId11" Type="http://schemas.openxmlformats.org/officeDocument/2006/relationships/hyperlink" Target="https://zachestnyibiznes.ru/lp/okpo" TargetMode="External"/><Relationship Id="rId24" Type="http://schemas.openxmlformats.org/officeDocument/2006/relationships/hyperlink" Target="https://zachestnyibiznes.ru/lp/proverki" TargetMode="External"/><Relationship Id="rId32" Type="http://schemas.openxmlformats.org/officeDocument/2006/relationships/hyperlink" Target="https://zachestnyibiznes.ru/lp/fond_sozialnogo_strahovaniya_fss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zachestnyibiznes.ru/lp/status_kompanii_ili_ip" TargetMode="External"/><Relationship Id="rId15" Type="http://schemas.openxmlformats.org/officeDocument/2006/relationships/hyperlink" Target="https://zachestnyibiznes.ru/fl/051501415602" TargetMode="External"/><Relationship Id="rId23" Type="http://schemas.openxmlformats.org/officeDocument/2006/relationships/hyperlink" Target="https://zachestnyibiznes.ru/company/ul/1060522005411/proverki" TargetMode="External"/><Relationship Id="rId28" Type="http://schemas.openxmlformats.org/officeDocument/2006/relationships/hyperlink" Target="https://zachestnyibiznes.ru/lp/lizenzii_organizazii" TargetMode="External"/><Relationship Id="rId36" Type="http://schemas.openxmlformats.org/officeDocument/2006/relationships/hyperlink" Target="https://zachestnyibiznes.ru/lp/okfs" TargetMode="External"/><Relationship Id="rId10" Type="http://schemas.openxmlformats.org/officeDocument/2006/relationships/hyperlink" Target="https://zachestnyibiznes.ru/lp/kpp" TargetMode="External"/><Relationship Id="rId19" Type="http://schemas.openxmlformats.org/officeDocument/2006/relationships/hyperlink" Target="https://zachestnyibiznes.ru/company/ul/1060522005411_0515012656_MKOU-KAYaKENTSKAYa-SOSh-1-S-KAYaKENT-RESPUBLIKI-DAGESTAN" TargetMode="External"/><Relationship Id="rId31" Type="http://schemas.openxmlformats.org/officeDocument/2006/relationships/hyperlink" Target="https://zachestnyibiznes.ru/lp/pensionnyy_fond_rossii_p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chestnyibiznes.ru/lp/inn" TargetMode="External"/><Relationship Id="rId14" Type="http://schemas.openxmlformats.org/officeDocument/2006/relationships/hyperlink" Target="https://zachestnyibiznes.ru/lp/rukovoditel_kompanii" TargetMode="External"/><Relationship Id="rId22" Type="http://schemas.openxmlformats.org/officeDocument/2006/relationships/hyperlink" Target="https://zachestnyibiznes.ru/company/ul/1060522005411_0515012656_MKOU-KAYaKENTSKAYa-SOSh-1-S-KAYaKENT-RESPUBLIKI-DAGESTAN" TargetMode="External"/><Relationship Id="rId27" Type="http://schemas.openxmlformats.org/officeDocument/2006/relationships/hyperlink" Target="https://zachestnyibiznes.ru/company/ul/1060522005411_0515012656_MKOU-KAYaKENTSKAYa-SOSh-1-S-KAYaKENT-RESPUBLIKI-DAGESTAN" TargetMode="External"/><Relationship Id="rId30" Type="http://schemas.openxmlformats.org/officeDocument/2006/relationships/hyperlink" Target="https://zachestnyibiznes.ru/lp/nalogovyy_organ_rf_fns" TargetMode="External"/><Relationship Id="rId35" Type="http://schemas.openxmlformats.org/officeDocument/2006/relationships/hyperlink" Target="https://zachestnyibiznes.ru/lp/okop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585</Words>
  <Characters>3341</Characters>
  <Application>Microsoft Office Word</Application>
  <DocSecurity>0</DocSecurity>
  <Lines>27</Lines>
  <Paragraphs>7</Paragraphs>
  <ScaleCrop>false</ScaleCrop>
  <Company>SPecialiST RePack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ИКТ</dc:creator>
  <cp:keywords/>
  <dc:description/>
  <cp:lastModifiedBy>ИКТ</cp:lastModifiedBy>
  <cp:revision>2</cp:revision>
  <dcterms:created xsi:type="dcterms:W3CDTF">2019-03-04T06:31:00Z</dcterms:created>
  <dcterms:modified xsi:type="dcterms:W3CDTF">2019-03-04T06:38:00Z</dcterms:modified>
</cp:coreProperties>
</file>