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D6" w:rsidRPr="00B14249" w:rsidRDefault="008B7002" w:rsidP="006C59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92D050"/>
          <w:sz w:val="72"/>
          <w:szCs w:val="28"/>
        </w:rPr>
      </w:pPr>
      <w:r w:rsidRPr="00B14249">
        <w:rPr>
          <w:b/>
          <w:bCs/>
          <w:color w:val="92D050"/>
          <w:sz w:val="72"/>
          <w:szCs w:val="28"/>
        </w:rPr>
        <w:t>«</w:t>
      </w:r>
      <w:proofErr w:type="spellStart"/>
      <w:r w:rsidRPr="00B14249">
        <w:rPr>
          <w:b/>
          <w:bCs/>
          <w:color w:val="92D050"/>
          <w:sz w:val="72"/>
          <w:szCs w:val="28"/>
        </w:rPr>
        <w:t>Книжкина</w:t>
      </w:r>
      <w:proofErr w:type="spellEnd"/>
      <w:r w:rsidRPr="00B14249">
        <w:rPr>
          <w:b/>
          <w:bCs/>
          <w:color w:val="92D050"/>
          <w:sz w:val="72"/>
          <w:szCs w:val="28"/>
        </w:rPr>
        <w:t xml:space="preserve"> больница»</w:t>
      </w:r>
      <w:r w:rsidR="006C59BD" w:rsidRPr="00B14249">
        <w:rPr>
          <w:rFonts w:ascii="Arial" w:hAnsi="Arial" w:cs="Arial"/>
          <w:color w:val="92D050"/>
          <w:sz w:val="72"/>
          <w:szCs w:val="28"/>
        </w:rPr>
        <w:t xml:space="preserve"> </w:t>
      </w:r>
    </w:p>
    <w:p w:rsidR="008B7002" w:rsidRPr="006C59BD" w:rsidRDefault="00E800D6" w:rsidP="006C59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</w:t>
      </w:r>
      <w:r w:rsidR="008B7002" w:rsidRPr="006C59BD">
        <w:rPr>
          <w:b/>
          <w:bCs/>
          <w:color w:val="000000"/>
          <w:sz w:val="28"/>
          <w:szCs w:val="28"/>
        </w:rPr>
        <w:t>ремонт старых книг школьной библиотеки</w:t>
      </w:r>
      <w:r>
        <w:rPr>
          <w:b/>
          <w:bCs/>
          <w:color w:val="000000"/>
          <w:sz w:val="28"/>
          <w:szCs w:val="28"/>
        </w:rPr>
        <w:t>)</w:t>
      </w:r>
    </w:p>
    <w:p w:rsidR="008B7002" w:rsidRPr="00B14249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b/>
          <w:color w:val="92D050"/>
          <w:sz w:val="28"/>
          <w:szCs w:val="28"/>
        </w:rPr>
      </w:pPr>
      <w:r w:rsidRPr="00B14249">
        <w:rPr>
          <w:b/>
          <w:color w:val="92D050"/>
          <w:sz w:val="28"/>
          <w:szCs w:val="28"/>
        </w:rPr>
        <w:t>Цель:</w:t>
      </w:r>
    </w:p>
    <w:p w:rsidR="008B7002" w:rsidRPr="006C59BD" w:rsidRDefault="008B7002" w:rsidP="006C59B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приобщить детей к чтению;</w:t>
      </w:r>
    </w:p>
    <w:p w:rsidR="008B7002" w:rsidRPr="006C59BD" w:rsidRDefault="008B7002" w:rsidP="006C59B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рассказать о роли книги в жизни человека;</w:t>
      </w:r>
    </w:p>
    <w:p w:rsidR="008B7002" w:rsidRPr="006C59BD" w:rsidRDefault="008B7002" w:rsidP="006C59B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учить детей бережно относиться к книге</w:t>
      </w:r>
      <w:r w:rsidRPr="006C59BD">
        <w:rPr>
          <w:b/>
          <w:bCs/>
          <w:color w:val="000000"/>
          <w:sz w:val="28"/>
          <w:szCs w:val="28"/>
        </w:rPr>
        <w:t>;</w:t>
      </w:r>
      <w:r w:rsidRPr="006C59B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C59BD">
        <w:rPr>
          <w:color w:val="000000"/>
          <w:sz w:val="28"/>
          <w:szCs w:val="28"/>
        </w:rPr>
        <w:t>не рвать, не рисовать на книгах, по мере необходимости подклеивать их самостоятельно или с помощью старших.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14249">
        <w:rPr>
          <w:b/>
          <w:color w:val="92D050"/>
          <w:sz w:val="28"/>
          <w:szCs w:val="28"/>
        </w:rPr>
        <w:t>Оформление:</w:t>
      </w:r>
      <w:r w:rsidRPr="006C59BD">
        <w:rPr>
          <w:color w:val="000000"/>
          <w:sz w:val="28"/>
          <w:szCs w:val="28"/>
        </w:rPr>
        <w:t xml:space="preserve"> выставка старых и нуждающихся в ремонте книг «</w:t>
      </w:r>
      <w:proofErr w:type="spellStart"/>
      <w:r w:rsidRPr="006C59BD">
        <w:rPr>
          <w:color w:val="000000"/>
          <w:sz w:val="28"/>
          <w:szCs w:val="28"/>
        </w:rPr>
        <w:t>Книжкина</w:t>
      </w:r>
      <w:proofErr w:type="spellEnd"/>
      <w:r w:rsidRPr="006C59BD">
        <w:rPr>
          <w:color w:val="000000"/>
          <w:sz w:val="28"/>
          <w:szCs w:val="28"/>
        </w:rPr>
        <w:t xml:space="preserve"> больница».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14249">
        <w:rPr>
          <w:b/>
          <w:color w:val="92D050"/>
          <w:sz w:val="28"/>
          <w:szCs w:val="28"/>
        </w:rPr>
        <w:t>Оборудование:</w:t>
      </w:r>
      <w:r w:rsidRPr="006C59BD">
        <w:rPr>
          <w:color w:val="000000"/>
          <w:sz w:val="28"/>
          <w:szCs w:val="28"/>
        </w:rPr>
        <w:t xml:space="preserve"> но</w:t>
      </w:r>
      <w:r w:rsidR="00E800D6">
        <w:rPr>
          <w:color w:val="000000"/>
          <w:sz w:val="28"/>
          <w:szCs w:val="28"/>
        </w:rPr>
        <w:t xml:space="preserve">жницы, клей, карандаш, </w:t>
      </w:r>
      <w:proofErr w:type="spellStart"/>
      <w:r w:rsidR="00E800D6">
        <w:rPr>
          <w:color w:val="000000"/>
          <w:sz w:val="28"/>
          <w:szCs w:val="28"/>
        </w:rPr>
        <w:t>линейка</w:t>
      </w:r>
      <w:proofErr w:type="gramStart"/>
      <w:r w:rsidR="00E800D6">
        <w:rPr>
          <w:color w:val="000000"/>
          <w:sz w:val="28"/>
          <w:szCs w:val="28"/>
        </w:rPr>
        <w:t>,</w:t>
      </w:r>
      <w:r w:rsidRPr="006C59BD">
        <w:rPr>
          <w:color w:val="000000"/>
          <w:sz w:val="28"/>
          <w:szCs w:val="28"/>
        </w:rPr>
        <w:t>с</w:t>
      </w:r>
      <w:proofErr w:type="gramEnd"/>
      <w:r w:rsidRPr="006C59BD">
        <w:rPr>
          <w:color w:val="000000"/>
          <w:sz w:val="28"/>
          <w:szCs w:val="28"/>
        </w:rPr>
        <w:t>котч</w:t>
      </w:r>
      <w:proofErr w:type="spellEnd"/>
      <w:r w:rsidRPr="006C59BD">
        <w:rPr>
          <w:color w:val="000000"/>
          <w:sz w:val="28"/>
          <w:szCs w:val="28"/>
        </w:rPr>
        <w:t>.</w:t>
      </w:r>
    </w:p>
    <w:p w:rsidR="00E800D6" w:rsidRDefault="00E800D6" w:rsidP="006C59B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B7002" w:rsidRPr="006C59BD" w:rsidRDefault="006C59BD" w:rsidP="006C59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16EC4">
        <w:rPr>
          <w:b/>
          <w:color w:val="000000"/>
          <w:sz w:val="32"/>
          <w:szCs w:val="28"/>
        </w:rPr>
        <w:t>Ход мероприятия</w:t>
      </w:r>
    </w:p>
    <w:p w:rsidR="00316EC4" w:rsidRDefault="00316EC4" w:rsidP="006C59BD">
      <w:pPr>
        <w:pStyle w:val="a3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</w:rPr>
      </w:pPr>
    </w:p>
    <w:p w:rsidR="008B7002" w:rsidRPr="00316EC4" w:rsidRDefault="008B7002" w:rsidP="00316EC4">
      <w:pPr>
        <w:pStyle w:val="a3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28"/>
          <w:szCs w:val="28"/>
        </w:rPr>
      </w:pPr>
      <w:r w:rsidRPr="00316EC4">
        <w:rPr>
          <w:i/>
          <w:color w:val="000000"/>
          <w:sz w:val="28"/>
          <w:szCs w:val="28"/>
        </w:rPr>
        <w:t>«Книга – лучший друг ребят,</w:t>
      </w:r>
    </w:p>
    <w:p w:rsidR="008B7002" w:rsidRPr="00316EC4" w:rsidRDefault="008B7002" w:rsidP="00316EC4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316EC4">
        <w:rPr>
          <w:i/>
          <w:color w:val="000000"/>
          <w:sz w:val="28"/>
          <w:szCs w:val="28"/>
        </w:rPr>
        <w:t>Все об этом говорят»</w:t>
      </w:r>
    </w:p>
    <w:p w:rsidR="00316EC4" w:rsidRPr="00316EC4" w:rsidRDefault="00316EC4" w:rsidP="00316EC4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 xml:space="preserve">Рассказ </w:t>
      </w:r>
      <w:r w:rsidR="00316EC4">
        <w:rPr>
          <w:color w:val="000000"/>
          <w:sz w:val="28"/>
          <w:szCs w:val="28"/>
        </w:rPr>
        <w:t xml:space="preserve">зав.библиотекой </w:t>
      </w:r>
      <w:r w:rsidRPr="006C59BD">
        <w:rPr>
          <w:color w:val="000000"/>
          <w:sz w:val="28"/>
          <w:szCs w:val="28"/>
        </w:rPr>
        <w:t xml:space="preserve"> о значении книги для человека.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 xml:space="preserve">Предложить детям вспомнить </w:t>
      </w:r>
      <w:r w:rsidRPr="00316EC4">
        <w:rPr>
          <w:b/>
          <w:i/>
          <w:color w:val="000000"/>
          <w:sz w:val="28"/>
          <w:szCs w:val="28"/>
        </w:rPr>
        <w:t>пословицы и поговорки о книгах</w:t>
      </w:r>
      <w:r w:rsidRPr="006C59BD">
        <w:rPr>
          <w:color w:val="000000"/>
          <w:sz w:val="28"/>
          <w:szCs w:val="28"/>
        </w:rPr>
        <w:t>.</w:t>
      </w:r>
    </w:p>
    <w:p w:rsidR="008B7002" w:rsidRPr="00AD2B2B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«Книга в счастье украшает, а в несчастье утешает».</w:t>
      </w:r>
      <w:r w:rsidR="00AD2B2B" w:rsidRPr="00AD2B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«Книга подобна воде – дорогу найдёт везде».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«Не красна книга письмом, а красна умом».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«Испокон века книга растит человека».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«Хорошая книга ярче звёздочки светит».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«Одна хорошая книга лучше многих сокровищ».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«Будешь много читать - будешь много знать».</w:t>
      </w:r>
    </w:p>
    <w:p w:rsidR="008B7002" w:rsidRPr="00316EC4" w:rsidRDefault="00CF63A5" w:rsidP="006C59BD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3554730</wp:posOffset>
            </wp:positionH>
            <wp:positionV relativeFrom="margin">
              <wp:posOffset>4983480</wp:posOffset>
            </wp:positionV>
            <wp:extent cx="3362325" cy="2686050"/>
            <wp:effectExtent l="19050" t="0" r="9525" b="0"/>
            <wp:wrapSquare wrapText="bothSides"/>
            <wp:docPr id="3" name="Рисунок 3" descr="F:\фото\IMG_20171020_14230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IMG_20171020_142306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8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16EC4">
        <w:rPr>
          <w:b/>
          <w:bCs/>
          <w:i/>
          <w:iCs/>
          <w:color w:val="000000"/>
          <w:sz w:val="28"/>
          <w:szCs w:val="28"/>
        </w:rPr>
        <w:t xml:space="preserve">Зав.Библ: </w:t>
      </w:r>
      <w:r w:rsidR="008B7002" w:rsidRPr="006C59BD">
        <w:rPr>
          <w:color w:val="000000"/>
          <w:sz w:val="28"/>
          <w:szCs w:val="28"/>
        </w:rPr>
        <w:t>Отгадайте, ребята, о ком я вам сейчас расскажу:</w:t>
      </w:r>
    </w:p>
    <w:p w:rsidR="008B7002" w:rsidRPr="00AD2B2B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 xml:space="preserve">«Этот мальчик носил яркую </w:t>
      </w:r>
      <w:proofErr w:type="spellStart"/>
      <w:r w:rsidRPr="006C59BD">
        <w:rPr>
          <w:color w:val="000000"/>
          <w:sz w:val="28"/>
          <w:szCs w:val="28"/>
        </w:rPr>
        <w:t>голубую</w:t>
      </w:r>
      <w:proofErr w:type="spellEnd"/>
      <w:r w:rsidRPr="006C59BD">
        <w:rPr>
          <w:color w:val="000000"/>
          <w:sz w:val="28"/>
          <w:szCs w:val="28"/>
        </w:rPr>
        <w:t xml:space="preserve"> шляпу, желтые канареечные брюки и оранжевую рубашку с зелёным галстуком. Нарядившись таким попугаем, он целыми днями слонялся по городу и сочинял разные небылицы».</w:t>
      </w:r>
      <w:r w:rsidR="00AD2B2B">
        <w:rPr>
          <w:color w:val="000000"/>
          <w:sz w:val="28"/>
          <w:szCs w:val="28"/>
        </w:rPr>
        <w:t xml:space="preserve"> </w:t>
      </w:r>
      <w:r w:rsidR="00AD2B2B" w:rsidRPr="00AD2B2B">
        <w:rPr>
          <w:i/>
          <w:color w:val="000000"/>
          <w:sz w:val="28"/>
          <w:szCs w:val="28"/>
        </w:rPr>
        <w:t>(Ответы учеников)</w:t>
      </w:r>
    </w:p>
    <w:p w:rsidR="008B7002" w:rsidRPr="00AD2B2B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 xml:space="preserve">- Да, это Незнайка. Его прозвали так потому, что он ничего не знал и не любил заниматься. А среди вас есть Незнайки? </w:t>
      </w:r>
      <w:r w:rsidRPr="00AD2B2B">
        <w:rPr>
          <w:i/>
          <w:color w:val="000000"/>
          <w:sz w:val="28"/>
          <w:szCs w:val="28"/>
        </w:rPr>
        <w:t>(ответы)</w:t>
      </w:r>
    </w:p>
    <w:p w:rsidR="008B7002" w:rsidRPr="00AD2B2B" w:rsidRDefault="00AD2B2B" w:rsidP="006C59BD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Зав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.Б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ибл.</w:t>
      </w:r>
      <w:r w:rsidRPr="006C59BD">
        <w:rPr>
          <w:i/>
          <w:iCs/>
          <w:color w:val="000000"/>
          <w:sz w:val="28"/>
          <w:szCs w:val="28"/>
        </w:rPr>
        <w:t>:</w:t>
      </w:r>
      <w:r w:rsidRPr="006C59BD">
        <w:rPr>
          <w:rStyle w:val="apple-converted-space"/>
          <w:b/>
          <w:bCs/>
          <w:color w:val="000000"/>
          <w:sz w:val="28"/>
          <w:szCs w:val="28"/>
        </w:rPr>
        <w:t> </w:t>
      </w:r>
      <w:r w:rsidR="008B7002" w:rsidRPr="006C59BD">
        <w:rPr>
          <w:color w:val="000000"/>
          <w:sz w:val="28"/>
          <w:szCs w:val="28"/>
        </w:rPr>
        <w:t>Книга – это чудо из чудес. Вы открываете книгу, ваши глаза бегут по ровной линии строк, но через несколько мгновений вы равноправный участник в приключениях</w:t>
      </w:r>
      <w:r w:rsidR="008B7002" w:rsidRPr="006C59BD">
        <w:rPr>
          <w:rStyle w:val="apple-converted-space"/>
          <w:color w:val="000000"/>
          <w:sz w:val="28"/>
          <w:szCs w:val="28"/>
        </w:rPr>
        <w:t> </w:t>
      </w:r>
      <w:r w:rsidR="008B7002" w:rsidRPr="006C59BD">
        <w:rPr>
          <w:color w:val="000000"/>
          <w:sz w:val="28"/>
          <w:szCs w:val="28"/>
        </w:rPr>
        <w:t>в чудесной стране книг. Книга может раскрыть перед вами бескрайние просторы Космоса и погрузить в глубины вещества.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 xml:space="preserve">И сколько бы мы ни говорили о книге, главное в ней не материал, из которого она изготовлена, не ее размер, а то, что в ней написано. Главное в книге – мысль, идея, обдуманная и записанная автором. Книгу называют источником, родником, колодцем, которые могут напоить нас живительной влагой знаний. Незнание или невежество, то есть нежелание познавать и читать книги всегда считались недостатком и позором </w:t>
      </w:r>
      <w:r w:rsidRPr="006C59BD">
        <w:rPr>
          <w:color w:val="000000"/>
          <w:sz w:val="28"/>
          <w:szCs w:val="28"/>
        </w:rPr>
        <w:lastRenderedPageBreak/>
        <w:t>человека, которые могут привести его к бедам и несчастьям. Те мысли, которые автор выразил буквами в книге, будоражат наш ум, заставляют трепетать наше сердце.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Книги, несущие людям знания, переживают века и тысячелетия, и к ним не ослабевает интерес людей. Но к выбору книг надо подходить очень серьезно. Поэтому, пока вы не научитесь разбираться в огромном мире книг, советуйтесь с родителями, учителями, библиотекарями. Скажите, а из тех книг, что вам читали родители, или тех, которые вы читали сами, какая книга вам понравилась больше всех и почему?</w:t>
      </w:r>
      <w:r w:rsidRPr="006C59BD">
        <w:rPr>
          <w:rStyle w:val="apple-converted-space"/>
          <w:color w:val="000000"/>
          <w:sz w:val="28"/>
          <w:szCs w:val="28"/>
        </w:rPr>
        <w:t> </w:t>
      </w:r>
      <w:r w:rsidRPr="006C59BD">
        <w:rPr>
          <w:i/>
          <w:iCs/>
          <w:color w:val="000000"/>
          <w:sz w:val="28"/>
          <w:szCs w:val="28"/>
        </w:rPr>
        <w:t>(Ответы.)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Чтение книг должно стать для человека повседневным занятием, если он хочет стать умным и просвещенным человеком, ведь пока лучшей замены книге человечество не знает, и поэтому, чем раньше вы полюбите читать книги, тем лучше.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Вот теперь мы можем отправляться в «книжную больницу».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На столах заранее приготовленные книги. Учащиеся рассматривают их, называют авторов, вспоминают названия.</w:t>
      </w:r>
    </w:p>
    <w:p w:rsidR="008B7002" w:rsidRPr="006C59BD" w:rsidRDefault="00F82405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3897630</wp:posOffset>
            </wp:positionH>
            <wp:positionV relativeFrom="margin">
              <wp:posOffset>2945130</wp:posOffset>
            </wp:positionV>
            <wp:extent cx="2876550" cy="2152650"/>
            <wp:effectExtent l="38100" t="0" r="19050" b="647700"/>
            <wp:wrapSquare wrapText="bothSides"/>
            <wp:docPr id="2" name="Рисунок 2" descr="F:\фото\IMG_20171020_14285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IMG_20171020_142852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B7002" w:rsidRPr="006C59BD">
        <w:rPr>
          <w:color w:val="000000"/>
          <w:sz w:val="28"/>
          <w:szCs w:val="28"/>
        </w:rPr>
        <w:t>На глаза попадаются старые изорванные и измятые книги. Обыгрывается ситуация «</w:t>
      </w:r>
      <w:r w:rsidR="008B7002" w:rsidRPr="006C59BD">
        <w:rPr>
          <w:b/>
          <w:bCs/>
          <w:i/>
          <w:iCs/>
          <w:color w:val="000000"/>
          <w:sz w:val="28"/>
          <w:szCs w:val="28"/>
        </w:rPr>
        <w:t>Заболела книжка</w:t>
      </w:r>
      <w:r w:rsidR="008B7002" w:rsidRPr="006C59BD">
        <w:rPr>
          <w:color w:val="000000"/>
          <w:sz w:val="28"/>
          <w:szCs w:val="28"/>
        </w:rPr>
        <w:t>».</w:t>
      </w:r>
    </w:p>
    <w:p w:rsidR="00AD2B2B" w:rsidRDefault="00AD2B2B" w:rsidP="00AD2B2B">
      <w:pPr>
        <w:pStyle w:val="a3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Зав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.Б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ибл.</w:t>
      </w:r>
      <w:r w:rsidRPr="006C59BD">
        <w:rPr>
          <w:i/>
          <w:iCs/>
          <w:color w:val="000000"/>
          <w:sz w:val="28"/>
          <w:szCs w:val="28"/>
        </w:rPr>
        <w:t>:</w:t>
      </w:r>
      <w:r w:rsidRPr="006C59BD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8B7002" w:rsidRPr="006C59BD" w:rsidRDefault="008B7002" w:rsidP="006C59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Что случилось с этой книжкой?</w:t>
      </w:r>
    </w:p>
    <w:p w:rsidR="008B7002" w:rsidRPr="006C59BD" w:rsidRDefault="008B7002" w:rsidP="006C59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- Изорвал её мальчишка.</w:t>
      </w:r>
    </w:p>
    <w:p w:rsidR="008B7002" w:rsidRPr="006C59BD" w:rsidRDefault="008B7002" w:rsidP="006C59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- Нужно книжечке помочь.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- А как мы можем помочь книге?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Правильно. Мы можем разровнять страницы, подклеить книгу и даже сделать новую обложку. Давайте все вместе поможем этой и другим книгам.</w:t>
      </w:r>
    </w:p>
    <w:p w:rsidR="008B7002" w:rsidRDefault="008B7002" w:rsidP="006C59B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59BD">
        <w:rPr>
          <w:b/>
          <w:bCs/>
          <w:color w:val="000000"/>
          <w:sz w:val="28"/>
          <w:szCs w:val="28"/>
        </w:rPr>
        <w:t>Учащиеся вместе</w:t>
      </w:r>
      <w:r w:rsidRPr="006C59B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C59BD">
        <w:rPr>
          <w:color w:val="000000"/>
          <w:sz w:val="28"/>
          <w:szCs w:val="28"/>
        </w:rPr>
        <w:t>подклеивают книги.</w:t>
      </w:r>
    </w:p>
    <w:p w:rsidR="00CF63A5" w:rsidRDefault="00CF63A5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b/>
          <w:bCs/>
          <w:color w:val="000000"/>
          <w:sz w:val="28"/>
          <w:szCs w:val="28"/>
        </w:rPr>
        <w:t>Обращаться с книгами надо умело и бережно.</w:t>
      </w:r>
      <w:r w:rsidRPr="006C59BD">
        <w:rPr>
          <w:b/>
          <w:bCs/>
          <w:color w:val="000000"/>
          <w:sz w:val="28"/>
          <w:szCs w:val="28"/>
        </w:rPr>
        <w:br/>
        <w:t>Вот как это делает хороший читатель: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Берет книги сухими и чистыми руками.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Раскрывает книгу, не повредив корешка.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Перелистывает страницы, легко прикасаясь к ним.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Обертывает книги бумагой или надевает на них обложки.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Для отметки нужных мест в тексте пользуется тонкими закладками.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Фразы, которые хочет обдумать, еле заметно помечает карандашом.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Закончив работу, тщательно стирает мягким ластиком отметки.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Закончив чтение, кладет книгу на место.</w:t>
      </w:r>
    </w:p>
    <w:p w:rsidR="008B7002" w:rsidRPr="006C59BD" w:rsidRDefault="008B7002" w:rsidP="006C59B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Хранит книги на книжных полках или в шкафах.</w:t>
      </w:r>
    </w:p>
    <w:p w:rsidR="00AD2B2B" w:rsidRPr="00F82405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Переносит книги в чистых портфелях и пакетах.</w:t>
      </w:r>
    </w:p>
    <w:p w:rsidR="008B7002" w:rsidRPr="006C59BD" w:rsidRDefault="008B7002" w:rsidP="006C59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b/>
          <w:bCs/>
          <w:color w:val="000000"/>
          <w:sz w:val="28"/>
          <w:szCs w:val="28"/>
        </w:rPr>
        <w:t>Итог мероприятия:</w:t>
      </w:r>
    </w:p>
    <w:p w:rsidR="008B7002" w:rsidRPr="006C59BD" w:rsidRDefault="008B7002" w:rsidP="006C59BD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Что нового узнали?</w:t>
      </w:r>
    </w:p>
    <w:p w:rsidR="008B7002" w:rsidRPr="006C59BD" w:rsidRDefault="008B7002" w:rsidP="006C59BD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Как нужно обращаться с книгами?</w:t>
      </w:r>
    </w:p>
    <w:p w:rsidR="008B7002" w:rsidRPr="006C59BD" w:rsidRDefault="008B7002" w:rsidP="006C59BD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Сколько книг мы смогли «лечить»</w:t>
      </w:r>
    </w:p>
    <w:p w:rsidR="008B7002" w:rsidRDefault="008B7002" w:rsidP="00B26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59BD">
        <w:rPr>
          <w:color w:val="000000"/>
          <w:sz w:val="28"/>
          <w:szCs w:val="28"/>
        </w:rPr>
        <w:t>Выставка «Эти книги вы лечили сами» (выставляются книги, кот</w:t>
      </w:r>
      <w:r w:rsidR="00AD2B2B">
        <w:rPr>
          <w:color w:val="000000"/>
          <w:sz w:val="28"/>
          <w:szCs w:val="28"/>
        </w:rPr>
        <w:t>орые учащиеся склеили, пришили</w:t>
      </w:r>
      <w:r w:rsidRPr="006C59BD">
        <w:rPr>
          <w:color w:val="000000"/>
          <w:sz w:val="28"/>
          <w:szCs w:val="28"/>
        </w:rPr>
        <w:t>)</w:t>
      </w:r>
    </w:p>
    <w:p w:rsidR="0099647B" w:rsidRDefault="0099647B" w:rsidP="00B26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405" w:rsidRDefault="00F82405" w:rsidP="00B26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405" w:rsidRDefault="00F82405" w:rsidP="00B26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2405" w:rsidRDefault="00F82405" w:rsidP="00B26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9647B" w:rsidRDefault="0099647B" w:rsidP="00B26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D6119" w:rsidRDefault="00AD6119" w:rsidP="00B26E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9647B" w:rsidRPr="0099647B" w:rsidRDefault="0099647B" w:rsidP="0099647B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99647B">
        <w:rPr>
          <w:color w:val="002060"/>
          <w:sz w:val="28"/>
          <w:szCs w:val="28"/>
        </w:rPr>
        <w:t>МКОУ «</w:t>
      </w:r>
      <w:proofErr w:type="spellStart"/>
      <w:r w:rsidRPr="0099647B">
        <w:rPr>
          <w:color w:val="002060"/>
          <w:sz w:val="28"/>
          <w:szCs w:val="28"/>
        </w:rPr>
        <w:t>Каякентская</w:t>
      </w:r>
      <w:proofErr w:type="spellEnd"/>
      <w:r w:rsidRPr="0099647B">
        <w:rPr>
          <w:color w:val="002060"/>
          <w:sz w:val="28"/>
          <w:szCs w:val="28"/>
        </w:rPr>
        <w:t xml:space="preserve"> СОШ №1»</w:t>
      </w:r>
    </w:p>
    <w:p w:rsidR="0099647B" w:rsidRDefault="0099647B" w:rsidP="0099647B">
      <w:pPr>
        <w:pStyle w:val="a3"/>
        <w:spacing w:before="0" w:beforeAutospacing="0" w:after="0" w:afterAutospacing="0"/>
        <w:jc w:val="center"/>
        <w:rPr>
          <w:color w:val="00B050"/>
          <w:sz w:val="28"/>
          <w:szCs w:val="28"/>
        </w:rPr>
      </w:pPr>
    </w:p>
    <w:p w:rsidR="0099647B" w:rsidRDefault="0099647B" w:rsidP="0099647B">
      <w:pPr>
        <w:pStyle w:val="a3"/>
        <w:spacing w:before="0" w:beforeAutospacing="0" w:after="0" w:afterAutospacing="0"/>
        <w:jc w:val="center"/>
        <w:rPr>
          <w:color w:val="00B050"/>
          <w:sz w:val="28"/>
          <w:szCs w:val="28"/>
        </w:rPr>
      </w:pPr>
    </w:p>
    <w:p w:rsidR="0099647B" w:rsidRDefault="0099647B" w:rsidP="0099647B">
      <w:pPr>
        <w:pStyle w:val="a3"/>
        <w:spacing w:before="0" w:beforeAutospacing="0" w:after="0" w:afterAutospacing="0"/>
        <w:jc w:val="center"/>
        <w:rPr>
          <w:color w:val="00B050"/>
          <w:sz w:val="28"/>
          <w:szCs w:val="28"/>
        </w:rPr>
      </w:pPr>
    </w:p>
    <w:p w:rsidR="0099647B" w:rsidRDefault="0099647B" w:rsidP="0099647B">
      <w:pPr>
        <w:pStyle w:val="a3"/>
        <w:spacing w:before="0" w:beforeAutospacing="0" w:after="0" w:afterAutospacing="0"/>
        <w:jc w:val="center"/>
        <w:rPr>
          <w:color w:val="00B050"/>
          <w:sz w:val="28"/>
          <w:szCs w:val="28"/>
        </w:rPr>
      </w:pPr>
    </w:p>
    <w:p w:rsidR="0099647B" w:rsidRDefault="00965DCB" w:rsidP="0099647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B050"/>
          <w:sz w:val="28"/>
          <w:szCs w:val="28"/>
        </w:rPr>
      </w:pPr>
      <w:r w:rsidRPr="00965DCB">
        <w:rPr>
          <w:color w:val="00B05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4pt;height:159.05pt" fillcolor="#00b050" strokecolor="#9cf" strokeweight="1.5pt">
            <v:shadow on="t" color="#900"/>
            <v:textpath style="font-family:&quot;Impact&quot;;v-text-kern:t" trim="t" fitpath="t" string="«Книжкина &#10;больница»"/>
          </v:shape>
        </w:pict>
      </w:r>
    </w:p>
    <w:p w:rsidR="0099647B" w:rsidRPr="0099647B" w:rsidRDefault="0099647B" w:rsidP="0099647B"/>
    <w:p w:rsidR="0099647B" w:rsidRPr="0099647B" w:rsidRDefault="0099647B" w:rsidP="0099647B"/>
    <w:p w:rsidR="0099647B" w:rsidRPr="0099647B" w:rsidRDefault="0099647B" w:rsidP="0099647B"/>
    <w:p w:rsidR="0099647B" w:rsidRDefault="00B14249" w:rsidP="0099647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-160020</wp:posOffset>
            </wp:positionH>
            <wp:positionV relativeFrom="margin">
              <wp:posOffset>4516755</wp:posOffset>
            </wp:positionV>
            <wp:extent cx="4543425" cy="3724275"/>
            <wp:effectExtent l="133350" t="38100" r="47625" b="66675"/>
            <wp:wrapSquare wrapText="bothSides"/>
            <wp:docPr id="4" name="Рисунок 2" descr="F:\фото\IMG_20171020_143700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IMG_20171020_143700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724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9647B" w:rsidRPr="0099647B" w:rsidRDefault="0099647B" w:rsidP="0099647B">
      <w:pPr>
        <w:tabs>
          <w:tab w:val="left" w:pos="9300"/>
        </w:tabs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99647B">
        <w:rPr>
          <w:rFonts w:ascii="Times New Roman" w:hAnsi="Times New Roman" w:cs="Times New Roman"/>
          <w:color w:val="00B050"/>
          <w:sz w:val="28"/>
          <w:szCs w:val="28"/>
        </w:rPr>
        <w:t>Класс:</w:t>
      </w:r>
      <w:r w:rsidRPr="0099647B">
        <w:rPr>
          <w:rFonts w:ascii="Times New Roman" w:hAnsi="Times New Roman" w:cs="Times New Roman"/>
          <w:sz w:val="28"/>
          <w:szCs w:val="28"/>
        </w:rPr>
        <w:t xml:space="preserve"> </w:t>
      </w:r>
      <w:r w:rsidRPr="0099647B">
        <w:rPr>
          <w:rFonts w:ascii="Times New Roman" w:hAnsi="Times New Roman" w:cs="Times New Roman"/>
          <w:color w:val="002060"/>
          <w:sz w:val="28"/>
          <w:szCs w:val="28"/>
        </w:rPr>
        <w:t xml:space="preserve">2 «а» </w:t>
      </w:r>
      <w:proofErr w:type="spellStart"/>
      <w:r w:rsidRPr="0099647B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Pr="0099647B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9647B" w:rsidRPr="0099647B" w:rsidRDefault="0099647B" w:rsidP="0099647B">
      <w:pPr>
        <w:tabs>
          <w:tab w:val="left" w:pos="9300"/>
        </w:tabs>
        <w:spacing w:after="0"/>
        <w:jc w:val="right"/>
        <w:rPr>
          <w:rFonts w:ascii="Times New Roman" w:hAnsi="Times New Roman" w:cs="Times New Roman"/>
          <w:color w:val="00B050"/>
          <w:sz w:val="28"/>
          <w:szCs w:val="28"/>
        </w:rPr>
      </w:pPr>
      <w:r w:rsidRPr="0099647B">
        <w:rPr>
          <w:rFonts w:ascii="Times New Roman" w:hAnsi="Times New Roman" w:cs="Times New Roman"/>
          <w:color w:val="00B050"/>
          <w:sz w:val="28"/>
          <w:szCs w:val="28"/>
        </w:rPr>
        <w:t>Провела:</w:t>
      </w:r>
    </w:p>
    <w:p w:rsidR="0099647B" w:rsidRDefault="0099647B" w:rsidP="0099647B">
      <w:pPr>
        <w:tabs>
          <w:tab w:val="left" w:pos="9300"/>
        </w:tabs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99647B">
        <w:rPr>
          <w:rFonts w:ascii="Times New Roman" w:hAnsi="Times New Roman" w:cs="Times New Roman"/>
          <w:sz w:val="28"/>
          <w:szCs w:val="28"/>
        </w:rPr>
        <w:t xml:space="preserve"> </w:t>
      </w:r>
      <w:r w:rsidRPr="0099647B">
        <w:rPr>
          <w:rFonts w:ascii="Times New Roman" w:hAnsi="Times New Roman" w:cs="Times New Roman"/>
          <w:color w:val="002060"/>
          <w:sz w:val="28"/>
          <w:szCs w:val="28"/>
        </w:rPr>
        <w:t>зав.библ</w:t>
      </w:r>
      <w:proofErr w:type="gramStart"/>
      <w:r w:rsidRPr="0099647B">
        <w:rPr>
          <w:rFonts w:ascii="Times New Roman" w:hAnsi="Times New Roman" w:cs="Times New Roman"/>
          <w:color w:val="002060"/>
          <w:sz w:val="28"/>
          <w:szCs w:val="28"/>
        </w:rPr>
        <w:t>.Г</w:t>
      </w:r>
      <w:proofErr w:type="gramEnd"/>
      <w:r w:rsidRPr="0099647B">
        <w:rPr>
          <w:rFonts w:ascii="Times New Roman" w:hAnsi="Times New Roman" w:cs="Times New Roman"/>
          <w:color w:val="002060"/>
          <w:sz w:val="28"/>
          <w:szCs w:val="28"/>
        </w:rPr>
        <w:t>асанова З.А.</w:t>
      </w:r>
    </w:p>
    <w:p w:rsidR="0099647B" w:rsidRP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P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P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P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P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P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Default="0099647B" w:rsidP="0099647B">
      <w:pPr>
        <w:rPr>
          <w:rFonts w:ascii="Times New Roman" w:hAnsi="Times New Roman" w:cs="Times New Roman"/>
          <w:sz w:val="28"/>
          <w:szCs w:val="28"/>
        </w:rPr>
      </w:pPr>
    </w:p>
    <w:p w:rsidR="0099647B" w:rsidRPr="0099647B" w:rsidRDefault="0099647B" w:rsidP="0099647B">
      <w:pPr>
        <w:tabs>
          <w:tab w:val="left" w:pos="6585"/>
        </w:tabs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647B">
        <w:rPr>
          <w:rFonts w:ascii="Times New Roman" w:hAnsi="Times New Roman" w:cs="Times New Roman"/>
          <w:color w:val="002060"/>
          <w:sz w:val="28"/>
          <w:szCs w:val="28"/>
        </w:rPr>
        <w:t>Октябрь, 2017г</w:t>
      </w:r>
    </w:p>
    <w:sectPr w:rsidR="0099647B" w:rsidRPr="0099647B" w:rsidSect="006C59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1F9F"/>
    <w:multiLevelType w:val="multilevel"/>
    <w:tmpl w:val="9F60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E4601"/>
    <w:multiLevelType w:val="multilevel"/>
    <w:tmpl w:val="B26E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06293"/>
    <w:multiLevelType w:val="multilevel"/>
    <w:tmpl w:val="E4D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002"/>
    <w:rsid w:val="00316EC4"/>
    <w:rsid w:val="00364E5C"/>
    <w:rsid w:val="00544378"/>
    <w:rsid w:val="006C59BD"/>
    <w:rsid w:val="006C6933"/>
    <w:rsid w:val="008B7002"/>
    <w:rsid w:val="008F2D08"/>
    <w:rsid w:val="008F3C28"/>
    <w:rsid w:val="00965DCB"/>
    <w:rsid w:val="0099647B"/>
    <w:rsid w:val="009C0A3D"/>
    <w:rsid w:val="00A367D9"/>
    <w:rsid w:val="00AD2B2B"/>
    <w:rsid w:val="00AD6119"/>
    <w:rsid w:val="00B14249"/>
    <w:rsid w:val="00B26EFA"/>
    <w:rsid w:val="00CF63A5"/>
    <w:rsid w:val="00E5029B"/>
    <w:rsid w:val="00E800D6"/>
    <w:rsid w:val="00F8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7002"/>
  </w:style>
  <w:style w:type="paragraph" w:styleId="a4">
    <w:name w:val="Balloon Text"/>
    <w:basedOn w:val="a"/>
    <w:link w:val="a5"/>
    <w:uiPriority w:val="99"/>
    <w:semiHidden/>
    <w:unhideWhenUsed/>
    <w:rsid w:val="00AD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</dc:creator>
  <cp:keywords/>
  <dc:description/>
  <cp:lastModifiedBy>Зумруд</cp:lastModifiedBy>
  <cp:revision>16</cp:revision>
  <dcterms:created xsi:type="dcterms:W3CDTF">2017-10-13T11:09:00Z</dcterms:created>
  <dcterms:modified xsi:type="dcterms:W3CDTF">2017-11-02T08:37:00Z</dcterms:modified>
</cp:coreProperties>
</file>